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0CAF5" w14:textId="69D4842A" w:rsidR="001E297D" w:rsidRPr="007C32D1" w:rsidRDefault="006D485E" w:rsidP="001E29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510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510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297D" w:rsidRPr="007C32D1">
        <w:rPr>
          <w:rFonts w:ascii="Times New Roman" w:hAnsi="Times New Roman" w:cs="Times New Roman"/>
          <w:b/>
          <w:sz w:val="28"/>
          <w:szCs w:val="28"/>
        </w:rPr>
        <w:t>TECHNINIAI PARAMETRAI IR REIKALAVIMAI</w:t>
      </w:r>
    </w:p>
    <w:p w14:paraId="6003E0EF" w14:textId="35215D86" w:rsidR="001E297D" w:rsidRPr="007C32D1" w:rsidRDefault="001E297D" w:rsidP="001E2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2D1">
        <w:rPr>
          <w:rFonts w:ascii="Times New Roman" w:hAnsi="Times New Roman" w:cs="Times New Roman"/>
          <w:b/>
          <w:sz w:val="28"/>
          <w:szCs w:val="28"/>
        </w:rPr>
        <w:t>KABELIO LAIKIKLIS SU DIRŽELIŲ</w:t>
      </w:r>
    </w:p>
    <w:p w14:paraId="5C0DB977" w14:textId="77777777" w:rsidR="001E297D" w:rsidRPr="00212198" w:rsidRDefault="001E297D" w:rsidP="001E29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6"/>
        <w:gridCol w:w="5100"/>
        <w:gridCol w:w="5102"/>
      </w:tblGrid>
      <w:tr w:rsidR="001E297D" w:rsidRPr="007C32D1" w14:paraId="24B577AF" w14:textId="77777777" w:rsidTr="007C32D1">
        <w:trPr>
          <w:jc w:val="center"/>
        </w:trPr>
        <w:tc>
          <w:tcPr>
            <w:tcW w:w="263" w:type="pct"/>
          </w:tcPr>
          <w:p w14:paraId="3AC78057" w14:textId="77777777" w:rsidR="001E297D" w:rsidRPr="007C32D1" w:rsidRDefault="001E297D" w:rsidP="009B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D1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368" w:type="pct"/>
            <w:vAlign w:val="center"/>
          </w:tcPr>
          <w:p w14:paraId="12934A92" w14:textId="77777777" w:rsidR="001E297D" w:rsidRPr="007C32D1" w:rsidRDefault="001E297D" w:rsidP="009B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D1">
              <w:rPr>
                <w:rFonts w:ascii="Times New Roman" w:hAnsi="Times New Roman" w:cs="Times New Roman"/>
                <w:b/>
                <w:sz w:val="24"/>
                <w:szCs w:val="24"/>
              </w:rPr>
              <w:t>Techniniai parametrai ir reikalavimai</w:t>
            </w:r>
          </w:p>
        </w:tc>
        <w:tc>
          <w:tcPr>
            <w:tcW w:w="2369" w:type="pct"/>
            <w:vAlign w:val="center"/>
          </w:tcPr>
          <w:p w14:paraId="37A08906" w14:textId="77777777" w:rsidR="001E297D" w:rsidRPr="007C32D1" w:rsidRDefault="001E297D" w:rsidP="009B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D1">
              <w:rPr>
                <w:rFonts w:ascii="Times New Roman" w:hAnsi="Times New Roman" w:cs="Times New Roman"/>
                <w:b/>
                <w:sz w:val="24"/>
                <w:szCs w:val="24"/>
              </w:rPr>
              <w:t>Reikšmė, sąlyga</w:t>
            </w:r>
          </w:p>
        </w:tc>
      </w:tr>
      <w:tr w:rsidR="001E297D" w:rsidRPr="007C32D1" w14:paraId="20552B1A" w14:textId="77777777" w:rsidTr="007C32D1">
        <w:trPr>
          <w:trHeight w:val="20"/>
          <w:jc w:val="center"/>
        </w:trPr>
        <w:tc>
          <w:tcPr>
            <w:tcW w:w="263" w:type="pct"/>
          </w:tcPr>
          <w:p w14:paraId="60BD3982" w14:textId="77777777" w:rsidR="001E297D" w:rsidRPr="007C32D1" w:rsidRDefault="001E297D" w:rsidP="009B2B89">
            <w:pPr>
              <w:pStyle w:val="Sraopastraipa"/>
              <w:numPr>
                <w:ilvl w:val="0"/>
                <w:numId w:val="2"/>
              </w:numPr>
              <w:ind w:left="357" w:hanging="357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8" w:type="pct"/>
          </w:tcPr>
          <w:p w14:paraId="56540E43" w14:textId="77777777" w:rsidR="001E297D" w:rsidRPr="007C32D1" w:rsidRDefault="001E297D" w:rsidP="009B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D1">
              <w:rPr>
                <w:rFonts w:ascii="Times New Roman" w:hAnsi="Times New Roman" w:cs="Times New Roman"/>
                <w:sz w:val="24"/>
                <w:szCs w:val="24"/>
              </w:rPr>
              <w:t>Skirtasi naudoti</w:t>
            </w:r>
          </w:p>
        </w:tc>
        <w:tc>
          <w:tcPr>
            <w:tcW w:w="2369" w:type="pct"/>
          </w:tcPr>
          <w:p w14:paraId="71B3F89A" w14:textId="77777777" w:rsidR="001E297D" w:rsidRPr="007C32D1" w:rsidRDefault="001E297D" w:rsidP="009B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D1">
              <w:rPr>
                <w:rFonts w:ascii="Times New Roman" w:hAnsi="Times New Roman" w:cs="Times New Roman"/>
                <w:sz w:val="24"/>
                <w:szCs w:val="24"/>
              </w:rPr>
              <w:t>Lauke</w:t>
            </w:r>
          </w:p>
        </w:tc>
      </w:tr>
      <w:tr w:rsidR="001E297D" w:rsidRPr="007C32D1" w14:paraId="10A5547C" w14:textId="77777777" w:rsidTr="007C32D1">
        <w:trPr>
          <w:trHeight w:val="20"/>
          <w:jc w:val="center"/>
        </w:trPr>
        <w:tc>
          <w:tcPr>
            <w:tcW w:w="263" w:type="pct"/>
          </w:tcPr>
          <w:p w14:paraId="117EEB04" w14:textId="77777777" w:rsidR="001E297D" w:rsidRPr="007C32D1" w:rsidRDefault="001E297D" w:rsidP="009B2B89">
            <w:pPr>
              <w:pStyle w:val="Sraopastraipa"/>
              <w:numPr>
                <w:ilvl w:val="0"/>
                <w:numId w:val="2"/>
              </w:numPr>
              <w:ind w:left="357" w:hanging="357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8" w:type="pct"/>
          </w:tcPr>
          <w:p w14:paraId="4D0AB871" w14:textId="77777777" w:rsidR="001E297D" w:rsidRPr="007C32D1" w:rsidRDefault="001E297D" w:rsidP="009B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D1">
              <w:rPr>
                <w:rFonts w:ascii="Times New Roman" w:hAnsi="Times New Roman" w:cs="Times New Roman"/>
                <w:sz w:val="24"/>
                <w:szCs w:val="24"/>
              </w:rPr>
              <w:t>Kabelio tvirtinimas</w:t>
            </w:r>
          </w:p>
        </w:tc>
        <w:tc>
          <w:tcPr>
            <w:tcW w:w="2369" w:type="pct"/>
          </w:tcPr>
          <w:p w14:paraId="2F52A589" w14:textId="77777777" w:rsidR="001E297D" w:rsidRPr="007C32D1" w:rsidRDefault="001E297D" w:rsidP="009B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D1">
              <w:rPr>
                <w:rFonts w:ascii="Times New Roman" w:hAnsi="Times New Roman" w:cs="Times New Roman"/>
                <w:sz w:val="24"/>
                <w:szCs w:val="24"/>
              </w:rPr>
              <w:t>1 ar daugiau kabelių prie plastmasinių UV atsparių dirželių, kiekis 1 ar daugiau.</w:t>
            </w:r>
          </w:p>
        </w:tc>
      </w:tr>
      <w:tr w:rsidR="001E297D" w:rsidRPr="007C32D1" w14:paraId="22BE8C49" w14:textId="77777777" w:rsidTr="007C32D1">
        <w:trPr>
          <w:trHeight w:val="20"/>
          <w:jc w:val="center"/>
        </w:trPr>
        <w:tc>
          <w:tcPr>
            <w:tcW w:w="263" w:type="pct"/>
          </w:tcPr>
          <w:p w14:paraId="31A6D91D" w14:textId="77777777" w:rsidR="001E297D" w:rsidRPr="007C32D1" w:rsidRDefault="001E297D" w:rsidP="009B2B89">
            <w:pPr>
              <w:pStyle w:val="Sraopastraipa"/>
              <w:numPr>
                <w:ilvl w:val="0"/>
                <w:numId w:val="2"/>
              </w:numPr>
              <w:ind w:left="357" w:hanging="357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8" w:type="pct"/>
            <w:vAlign w:val="center"/>
          </w:tcPr>
          <w:p w14:paraId="68E3EC9F" w14:textId="77777777" w:rsidR="001E297D" w:rsidRPr="007C32D1" w:rsidRDefault="001E297D" w:rsidP="009B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D1">
              <w:rPr>
                <w:rFonts w:ascii="Times New Roman" w:hAnsi="Times New Roman" w:cs="Times New Roman"/>
                <w:sz w:val="24"/>
                <w:szCs w:val="24"/>
              </w:rPr>
              <w:t>Aplinkos temperatūra</w:t>
            </w:r>
          </w:p>
        </w:tc>
        <w:tc>
          <w:tcPr>
            <w:tcW w:w="2369" w:type="pct"/>
            <w:vAlign w:val="center"/>
          </w:tcPr>
          <w:p w14:paraId="0AF98DB8" w14:textId="77777777" w:rsidR="001E297D" w:rsidRPr="007C32D1" w:rsidRDefault="001E297D" w:rsidP="009B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D1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Pr="007C32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7C32D1">
              <w:rPr>
                <w:rFonts w:ascii="Times New Roman" w:hAnsi="Times New Roman" w:cs="Times New Roman"/>
                <w:sz w:val="24"/>
                <w:szCs w:val="24"/>
              </w:rPr>
              <w:t>... +35</w:t>
            </w:r>
            <w:r w:rsidRPr="007C32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C32D1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</w:tr>
      <w:tr w:rsidR="001E297D" w:rsidRPr="007C32D1" w14:paraId="1E71984E" w14:textId="77777777" w:rsidTr="007C32D1">
        <w:trPr>
          <w:trHeight w:val="20"/>
          <w:jc w:val="center"/>
        </w:trPr>
        <w:tc>
          <w:tcPr>
            <w:tcW w:w="263" w:type="pct"/>
          </w:tcPr>
          <w:p w14:paraId="3981BB08" w14:textId="77777777" w:rsidR="001E297D" w:rsidRPr="007C32D1" w:rsidRDefault="001E297D" w:rsidP="009B2B89">
            <w:pPr>
              <w:pStyle w:val="Sraopastraipa"/>
              <w:numPr>
                <w:ilvl w:val="0"/>
                <w:numId w:val="2"/>
              </w:numPr>
              <w:ind w:left="357" w:hanging="357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8" w:type="pct"/>
          </w:tcPr>
          <w:p w14:paraId="40F0EE69" w14:textId="77777777" w:rsidR="001E297D" w:rsidRPr="007C32D1" w:rsidRDefault="001E297D" w:rsidP="009B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D1">
              <w:rPr>
                <w:rFonts w:ascii="Times New Roman" w:hAnsi="Times New Roman" w:cs="Times New Roman"/>
                <w:sz w:val="24"/>
                <w:szCs w:val="24"/>
              </w:rPr>
              <w:t>Metalo konstrukcijų padengimas</w:t>
            </w:r>
          </w:p>
        </w:tc>
        <w:tc>
          <w:tcPr>
            <w:tcW w:w="2369" w:type="pct"/>
          </w:tcPr>
          <w:p w14:paraId="75F6F713" w14:textId="77777777" w:rsidR="001E297D" w:rsidRPr="007C32D1" w:rsidRDefault="001E297D" w:rsidP="009B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D1">
              <w:rPr>
                <w:rFonts w:ascii="Times New Roman" w:hAnsi="Times New Roman" w:cs="Times New Roman"/>
                <w:sz w:val="24"/>
                <w:szCs w:val="24"/>
              </w:rPr>
              <w:t>Karštas cinkavimas, pagal LST EN ISO 1461 reikalavimus</w:t>
            </w:r>
          </w:p>
        </w:tc>
      </w:tr>
      <w:tr w:rsidR="001E297D" w:rsidRPr="007C32D1" w14:paraId="579F6021" w14:textId="77777777" w:rsidTr="007C32D1">
        <w:trPr>
          <w:trHeight w:val="20"/>
          <w:jc w:val="center"/>
        </w:trPr>
        <w:tc>
          <w:tcPr>
            <w:tcW w:w="263" w:type="pct"/>
          </w:tcPr>
          <w:p w14:paraId="06EC9A51" w14:textId="77777777" w:rsidR="001E297D" w:rsidRPr="007C32D1" w:rsidRDefault="001E297D" w:rsidP="009B2B89">
            <w:pPr>
              <w:pStyle w:val="Sraopastraipa"/>
              <w:numPr>
                <w:ilvl w:val="0"/>
                <w:numId w:val="2"/>
              </w:numPr>
              <w:ind w:left="357" w:hanging="357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8" w:type="pct"/>
          </w:tcPr>
          <w:p w14:paraId="3DE8CED2" w14:textId="77777777" w:rsidR="001E297D" w:rsidRPr="007C32D1" w:rsidRDefault="001E297D" w:rsidP="009B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D1">
              <w:rPr>
                <w:rFonts w:ascii="Times New Roman" w:hAnsi="Times New Roman" w:cs="Times New Roman"/>
                <w:sz w:val="24"/>
                <w:szCs w:val="24"/>
              </w:rPr>
              <w:t>Vidutinis minimalus dangos storis, kai gaminio storis:</w:t>
            </w:r>
          </w:p>
        </w:tc>
        <w:tc>
          <w:tcPr>
            <w:tcW w:w="2369" w:type="pct"/>
          </w:tcPr>
          <w:p w14:paraId="5FAD06CC" w14:textId="091306CA" w:rsidR="007C32D1" w:rsidRDefault="001E297D" w:rsidP="007C32D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2D1">
              <w:rPr>
                <w:rFonts w:ascii="Times New Roman" w:hAnsi="Times New Roman" w:cs="Times New Roman"/>
                <w:sz w:val="24"/>
                <w:szCs w:val="24"/>
              </w:rPr>
              <w:t xml:space="preserve">mažesnis už 1 mm </w:t>
            </w:r>
            <w:r w:rsidR="00C019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32D1">
              <w:rPr>
                <w:rFonts w:ascii="Times New Roman" w:hAnsi="Times New Roman" w:cs="Times New Roman"/>
                <w:sz w:val="24"/>
                <w:szCs w:val="24"/>
              </w:rPr>
              <w:t xml:space="preserve">≥ 50 </w:t>
            </w:r>
            <w:proofErr w:type="spellStart"/>
            <w:r w:rsidRPr="007C32D1">
              <w:rPr>
                <w:rFonts w:ascii="Times New Roman" w:hAnsi="Times New Roman" w:cs="Times New Roman"/>
                <w:sz w:val="24"/>
                <w:szCs w:val="24"/>
              </w:rPr>
              <w:t>μm</w:t>
            </w:r>
            <w:proofErr w:type="spellEnd"/>
            <w:r w:rsidRPr="007C32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00829C" w14:textId="53D63FD5" w:rsidR="001E297D" w:rsidRPr="007C32D1" w:rsidRDefault="00C01966" w:rsidP="007C32D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1E297D" w:rsidRPr="007C32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r w:rsidR="001E297D" w:rsidRPr="007C32D1">
              <w:rPr>
                <w:rFonts w:ascii="Times New Roman" w:hAnsi="Times New Roman" w:cs="Times New Roman"/>
                <w:sz w:val="24"/>
                <w:szCs w:val="24"/>
              </w:rPr>
              <w:t xml:space="preserve"> 4 mm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297D" w:rsidRPr="007C32D1">
              <w:rPr>
                <w:rFonts w:ascii="Times New Roman" w:hAnsi="Times New Roman" w:cs="Times New Roman"/>
                <w:sz w:val="24"/>
                <w:szCs w:val="24"/>
              </w:rPr>
              <w:t xml:space="preserve"> ≥ 60 </w:t>
            </w:r>
            <w:proofErr w:type="spellStart"/>
            <w:r w:rsidR="001E297D" w:rsidRPr="007C32D1">
              <w:rPr>
                <w:rFonts w:ascii="Times New Roman" w:hAnsi="Times New Roman" w:cs="Times New Roman"/>
                <w:sz w:val="24"/>
                <w:szCs w:val="24"/>
              </w:rPr>
              <w:t>μm</w:t>
            </w:r>
            <w:proofErr w:type="spellEnd"/>
          </w:p>
        </w:tc>
      </w:tr>
      <w:tr w:rsidR="001E297D" w:rsidRPr="007C32D1" w14:paraId="0F7869CE" w14:textId="77777777" w:rsidTr="007C32D1">
        <w:trPr>
          <w:trHeight w:val="20"/>
          <w:jc w:val="center"/>
        </w:trPr>
        <w:tc>
          <w:tcPr>
            <w:tcW w:w="263" w:type="pct"/>
          </w:tcPr>
          <w:p w14:paraId="1CEDEFBC" w14:textId="77777777" w:rsidR="001E297D" w:rsidRPr="007C32D1" w:rsidRDefault="001E297D" w:rsidP="009B2B89">
            <w:pPr>
              <w:pStyle w:val="Sraopastraipa"/>
              <w:numPr>
                <w:ilvl w:val="0"/>
                <w:numId w:val="2"/>
              </w:numPr>
              <w:ind w:left="357" w:hanging="357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8" w:type="pct"/>
          </w:tcPr>
          <w:p w14:paraId="6F12AF06" w14:textId="380E9283" w:rsidR="001E297D" w:rsidRPr="007C32D1" w:rsidRDefault="001E297D" w:rsidP="009B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D1">
              <w:rPr>
                <w:rFonts w:ascii="Times New Roman" w:hAnsi="Times New Roman" w:cs="Times New Roman"/>
                <w:sz w:val="24"/>
                <w:szCs w:val="24"/>
              </w:rPr>
              <w:t xml:space="preserve">Prie </w:t>
            </w:r>
            <w:r w:rsidR="0066367A" w:rsidRPr="007C32D1">
              <w:rPr>
                <w:rFonts w:ascii="Times New Roman" w:hAnsi="Times New Roman" w:cs="Times New Roman"/>
                <w:sz w:val="24"/>
                <w:szCs w:val="24"/>
              </w:rPr>
              <w:t>gelžbetoninio</w:t>
            </w:r>
            <w:r w:rsidRPr="007C32D1">
              <w:rPr>
                <w:rFonts w:ascii="Times New Roman" w:hAnsi="Times New Roman" w:cs="Times New Roman"/>
                <w:sz w:val="24"/>
                <w:szCs w:val="24"/>
              </w:rPr>
              <w:t xml:space="preserve"> stiebo tvirtinama </w:t>
            </w:r>
          </w:p>
        </w:tc>
        <w:tc>
          <w:tcPr>
            <w:tcW w:w="2369" w:type="pct"/>
          </w:tcPr>
          <w:p w14:paraId="3AD16E12" w14:textId="77777777" w:rsidR="001E297D" w:rsidRPr="007C32D1" w:rsidRDefault="001E297D" w:rsidP="009B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D1">
              <w:rPr>
                <w:rFonts w:ascii="Times New Roman" w:hAnsi="Times New Roman" w:cs="Times New Roman"/>
                <w:sz w:val="24"/>
                <w:szCs w:val="24"/>
              </w:rPr>
              <w:t>Sulenkiant, komplektuojama su varžtais, poveržlėmis ir varžtais</w:t>
            </w:r>
          </w:p>
        </w:tc>
      </w:tr>
      <w:tr w:rsidR="001E297D" w:rsidRPr="007C32D1" w14:paraId="54B7D5DC" w14:textId="77777777" w:rsidTr="007C32D1">
        <w:trPr>
          <w:trHeight w:val="20"/>
          <w:jc w:val="center"/>
        </w:trPr>
        <w:tc>
          <w:tcPr>
            <w:tcW w:w="263" w:type="pct"/>
          </w:tcPr>
          <w:p w14:paraId="197FBF55" w14:textId="77777777" w:rsidR="001E297D" w:rsidRPr="007C32D1" w:rsidRDefault="001E297D" w:rsidP="009B2B89">
            <w:pPr>
              <w:pStyle w:val="Sraopastraipa"/>
              <w:numPr>
                <w:ilvl w:val="0"/>
                <w:numId w:val="2"/>
              </w:numPr>
              <w:ind w:left="357" w:hanging="357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8" w:type="pct"/>
          </w:tcPr>
          <w:p w14:paraId="54DBDBE5" w14:textId="77777777" w:rsidR="001E297D" w:rsidRPr="007C32D1" w:rsidRDefault="001E297D" w:rsidP="009B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D1">
              <w:rPr>
                <w:rFonts w:ascii="Times New Roman" w:hAnsi="Times New Roman" w:cs="Times New Roman"/>
                <w:sz w:val="24"/>
                <w:szCs w:val="24"/>
              </w:rPr>
              <w:t>Tarnavimo laikas</w:t>
            </w:r>
          </w:p>
        </w:tc>
        <w:tc>
          <w:tcPr>
            <w:tcW w:w="2369" w:type="pct"/>
          </w:tcPr>
          <w:p w14:paraId="118FCCFE" w14:textId="5E28B8FA" w:rsidR="001E297D" w:rsidRPr="007C32D1" w:rsidRDefault="001E297D" w:rsidP="009B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D1">
              <w:rPr>
                <w:rFonts w:ascii="Times New Roman" w:hAnsi="Times New Roman" w:cs="Times New Roman"/>
                <w:sz w:val="24"/>
                <w:szCs w:val="24"/>
              </w:rPr>
              <w:t xml:space="preserve">≥ </w:t>
            </w:r>
            <w:r w:rsidR="00C019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C32D1">
              <w:rPr>
                <w:rFonts w:ascii="Times New Roman" w:hAnsi="Times New Roman" w:cs="Times New Roman"/>
                <w:sz w:val="24"/>
                <w:szCs w:val="24"/>
              </w:rPr>
              <w:t xml:space="preserve"> metai</w:t>
            </w:r>
          </w:p>
        </w:tc>
      </w:tr>
      <w:tr w:rsidR="001E297D" w:rsidRPr="007C32D1" w14:paraId="32892DBE" w14:textId="77777777" w:rsidTr="007C32D1">
        <w:trPr>
          <w:trHeight w:val="20"/>
          <w:jc w:val="center"/>
        </w:trPr>
        <w:tc>
          <w:tcPr>
            <w:tcW w:w="263" w:type="pct"/>
          </w:tcPr>
          <w:p w14:paraId="2B942B7F" w14:textId="77777777" w:rsidR="001E297D" w:rsidRPr="007C32D1" w:rsidRDefault="001E297D" w:rsidP="009B2B89">
            <w:pPr>
              <w:pStyle w:val="Sraopastraipa"/>
              <w:numPr>
                <w:ilvl w:val="0"/>
                <w:numId w:val="2"/>
              </w:numPr>
              <w:ind w:left="357" w:hanging="357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8" w:type="pct"/>
          </w:tcPr>
          <w:p w14:paraId="6E55610E" w14:textId="77777777" w:rsidR="001E297D" w:rsidRPr="007C32D1" w:rsidRDefault="001E297D" w:rsidP="009B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D1">
              <w:rPr>
                <w:rFonts w:ascii="Times New Roman" w:hAnsi="Times New Roman" w:cs="Times New Roman"/>
                <w:sz w:val="24"/>
                <w:szCs w:val="24"/>
              </w:rPr>
              <w:t>Garantinis laikas</w:t>
            </w:r>
          </w:p>
        </w:tc>
        <w:tc>
          <w:tcPr>
            <w:tcW w:w="2369" w:type="pct"/>
          </w:tcPr>
          <w:p w14:paraId="5C793F95" w14:textId="5B4D45E1" w:rsidR="001E297D" w:rsidRPr="007C32D1" w:rsidRDefault="001E297D" w:rsidP="009B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D1">
              <w:rPr>
                <w:rFonts w:ascii="Times New Roman" w:hAnsi="Times New Roman" w:cs="Times New Roman"/>
                <w:sz w:val="24"/>
                <w:szCs w:val="24"/>
              </w:rPr>
              <w:t>≥ 5 metai</w:t>
            </w:r>
          </w:p>
        </w:tc>
      </w:tr>
    </w:tbl>
    <w:p w14:paraId="2739D338" w14:textId="77777777" w:rsidR="004F214B" w:rsidRPr="00212198" w:rsidRDefault="004F214B" w:rsidP="004F214B">
      <w:pPr>
        <w:jc w:val="center"/>
        <w:rPr>
          <w:rFonts w:ascii="Times New Roman" w:hAnsi="Times New Roman" w:cs="Times New Roman"/>
        </w:rPr>
      </w:pPr>
    </w:p>
    <w:p w14:paraId="7FF72F74" w14:textId="2C648472" w:rsidR="005E7211" w:rsidRPr="00212198" w:rsidRDefault="004F214B" w:rsidP="004F214B">
      <w:pPr>
        <w:jc w:val="center"/>
        <w:rPr>
          <w:rFonts w:ascii="Times New Roman" w:hAnsi="Times New Roman" w:cs="Times New Roman"/>
        </w:rPr>
      </w:pPr>
      <w:r w:rsidRPr="0021219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CFD6074" wp14:editId="18DF1FC5">
            <wp:extent cx="32194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7211" w:rsidRPr="00212198" w:rsidSect="001E297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B36"/>
    <w:multiLevelType w:val="hybridMultilevel"/>
    <w:tmpl w:val="34421200"/>
    <w:lvl w:ilvl="0" w:tplc="2E1C70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1C3A"/>
    <w:multiLevelType w:val="hybridMultilevel"/>
    <w:tmpl w:val="364665A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EBE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3723680">
    <w:abstractNumId w:val="0"/>
  </w:num>
  <w:num w:numId="2" w16cid:durableId="1996182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4D"/>
    <w:rsid w:val="001E297D"/>
    <w:rsid w:val="00212198"/>
    <w:rsid w:val="002A2D91"/>
    <w:rsid w:val="00493FF1"/>
    <w:rsid w:val="004F214B"/>
    <w:rsid w:val="005E7211"/>
    <w:rsid w:val="0066367A"/>
    <w:rsid w:val="006D485E"/>
    <w:rsid w:val="007C32D1"/>
    <w:rsid w:val="009F4701"/>
    <w:rsid w:val="00B510D4"/>
    <w:rsid w:val="00C01966"/>
    <w:rsid w:val="00D601DD"/>
    <w:rsid w:val="00E3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A544"/>
  <w15:chartTrackingRefBased/>
  <w15:docId w15:val="{37F6B8C8-ABD8-44B2-89E0-CE9761FA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7"/>
    <w:qFormat/>
    <w:rsid w:val="001E297D"/>
    <w:pPr>
      <w:suppressAutoHyphens/>
      <w:spacing w:after="0" w:line="240" w:lineRule="auto"/>
    </w:pPr>
    <w:rPr>
      <w:rFonts w:ascii="Arial" w:eastAsia="Times New Roman" w:hAnsi="Arial" w:cs="Arial"/>
      <w:sz w:val="18"/>
      <w:szCs w:val="18"/>
      <w:lang w:val="lt-LT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Numbering,ERP-List Paragraph,List Paragraph11,List Paragraph2,List Paragraph21,Lentele,Bullet EY,List Paragraph Red,VARNELES"/>
    <w:basedOn w:val="prastasis"/>
    <w:link w:val="SraopastraipaDiagrama"/>
    <w:uiPriority w:val="34"/>
    <w:qFormat/>
    <w:rsid w:val="001E297D"/>
    <w:pPr>
      <w:suppressAutoHyphens w:val="0"/>
      <w:ind w:left="720"/>
      <w:contextualSpacing/>
    </w:pPr>
    <w:rPr>
      <w:rFonts w:cs="Times New Roman"/>
      <w:sz w:val="24"/>
      <w:szCs w:val="20"/>
      <w:lang w:eastAsia="en-US"/>
    </w:rPr>
  </w:style>
  <w:style w:type="character" w:customStyle="1" w:styleId="SraopastraipaDiagrama">
    <w:name w:val="Sąrašo pastraipa Diagrama"/>
    <w:aliases w:val="Numbering Diagrama,ERP-List Paragraph Diagrama,List Paragraph11 Diagrama,List Paragraph2 Diagrama,List Paragraph21 Diagrama,Lentele Diagrama,Bullet EY Diagrama,List Paragraph Red Diagrama,VARNELES Diagrama"/>
    <w:link w:val="Sraopastraipa"/>
    <w:uiPriority w:val="34"/>
    <w:rsid w:val="001E297D"/>
    <w:rPr>
      <w:rFonts w:ascii="Arial" w:eastAsia="Times New Roman" w:hAnsi="Arial" w:cs="Times New Roman"/>
      <w:sz w:val="24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492cc9-432a-403e-a2ec-bf361c12b05e">
      <UserInfo>
        <DisplayName/>
        <AccountId xsi:nil="true"/>
        <AccountType/>
      </UserInfo>
    </SharedWithUsers>
    <TaxCatchAll xmlns="8b492cc9-432a-403e-a2ec-bf361c12b05e" xsi:nil="true"/>
    <lcf76f155ced4ddcb4097134ff3c332f xmlns="eade1b36-d7af-4f59-be45-322f76da42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C84D92E1DCBC4408D7B27F5F8804BC2" ma:contentTypeVersion="15" ma:contentTypeDescription="Kurkite naują dokumentą." ma:contentTypeScope="" ma:versionID="3cb21c28053ad3b3e638ba0c9e710d1b">
  <xsd:schema xmlns:xsd="http://www.w3.org/2001/XMLSchema" xmlns:xs="http://www.w3.org/2001/XMLSchema" xmlns:p="http://schemas.microsoft.com/office/2006/metadata/properties" xmlns:ns2="8b492cc9-432a-403e-a2ec-bf361c12b05e" xmlns:ns3="eade1b36-d7af-4f59-be45-322f76da4264" targetNamespace="http://schemas.microsoft.com/office/2006/metadata/properties" ma:root="true" ma:fieldsID="68d614f9e3a80e55a22529caa486fcc0" ns2:_="" ns3:_="">
    <xsd:import namespace="8b492cc9-432a-403e-a2ec-bf361c12b05e"/>
    <xsd:import namespace="eade1b36-d7af-4f59-be45-322f76da42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92cc9-432a-403e-a2ec-bf361c12b0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059aaa5-9c21-406b-852f-5e50a3f01dae}" ma:internalName="TaxCatchAll" ma:showField="CatchAllData" ma:web="8b492cc9-432a-403e-a2ec-bf361c12b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1b36-d7af-4f59-be45-322f76da4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668eee37-f0ae-478b-bdae-ccdeef7cd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F8463-F846-4110-871D-3A1F61908CDE}">
  <ds:schemaRefs>
    <ds:schemaRef ds:uri="http://schemas.microsoft.com/office/2006/metadata/properties"/>
    <ds:schemaRef ds:uri="http://schemas.microsoft.com/office/infopath/2007/PartnerControls"/>
    <ds:schemaRef ds:uri="aa496ce3-c96e-4d2e-85ec-58c66e68388d"/>
    <ds:schemaRef ds:uri="8b492cc9-432a-403e-a2ec-bf361c12b05e"/>
    <ds:schemaRef ds:uri="eade1b36-d7af-4f59-be45-322f76da4264"/>
  </ds:schemaRefs>
</ds:datastoreItem>
</file>

<file path=customXml/itemProps2.xml><?xml version="1.0" encoding="utf-8"?>
<ds:datastoreItem xmlns:ds="http://schemas.openxmlformats.org/officeDocument/2006/customXml" ds:itemID="{F6391874-B4CF-4ACC-BB6D-D34DB21D6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92cc9-432a-403e-a2ec-bf361c12b05e"/>
    <ds:schemaRef ds:uri="eade1b36-d7af-4f59-be45-322f76da4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98803-9B73-49C6-B934-BD489C42EB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244</Characters>
  <Application>Microsoft Office Word</Application>
  <DocSecurity>0</DocSecurity>
  <Lines>2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 „Vilniaus apšvietimas“</dc:creator>
  <cp:keywords/>
  <dc:description/>
  <cp:lastModifiedBy>Deividas Dižavičius</cp:lastModifiedBy>
  <cp:revision>12</cp:revision>
  <dcterms:created xsi:type="dcterms:W3CDTF">2023-02-03T11:01:00Z</dcterms:created>
  <dcterms:modified xsi:type="dcterms:W3CDTF">2024-07-17T09:20:00Z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0x0101008C84D92E1DCBC4408D7B27F5F8804BC2</vt:lpwstr>
  </property>
  <property fmtid="{D5CDD505-2E9C-101B-9397-08002B2CF9AE}" pid="3" name="MediaServiceImageTags">
    <vt:lpwstr/>
  </property>
  <property fmtid="{D5CDD505-2E9C-101B-9397-08002B2CF9AE}" pid="4" name="Order">
    <vt:r8>16927500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