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A88FAE" w14:textId="4F38B298" w:rsidR="00F16059" w:rsidRDefault="00E02090" w:rsidP="006638F6">
      <w:pPr>
        <w:ind w:right="-6"/>
        <w:jc w:val="right"/>
        <w:rPr>
          <w:bCs/>
        </w:rPr>
      </w:pPr>
      <w:r>
        <w:rPr>
          <w:bCs/>
        </w:rPr>
        <w:t>p</w:t>
      </w:r>
      <w:r w:rsidR="00E44A24">
        <w:rPr>
          <w:bCs/>
        </w:rPr>
        <w:t>riedas Nr.2</w:t>
      </w:r>
    </w:p>
    <w:p w14:paraId="39803893" w14:textId="77777777" w:rsidR="00DA3D46" w:rsidRDefault="00DA3D46" w:rsidP="00DA3D46">
      <w:pPr>
        <w:jc w:val="center"/>
        <w:rPr>
          <w:sz w:val="22"/>
          <w:szCs w:val="22"/>
        </w:rPr>
      </w:pPr>
    </w:p>
    <w:p w14:paraId="07073041" w14:textId="77777777" w:rsidR="00F16059" w:rsidRDefault="00F16059" w:rsidP="00DA3D46">
      <w:pPr>
        <w:ind w:right="-6"/>
        <w:jc w:val="center"/>
        <w:rPr>
          <w:b/>
        </w:rPr>
      </w:pPr>
      <w:r w:rsidRPr="004A5155">
        <w:rPr>
          <w:b/>
        </w:rPr>
        <w:t>PASIŪLYMAS</w:t>
      </w:r>
    </w:p>
    <w:p w14:paraId="4D929C11" w14:textId="77777777" w:rsidR="0073666F" w:rsidRPr="003C1A06" w:rsidRDefault="00B46936" w:rsidP="0073666F">
      <w:pPr>
        <w:tabs>
          <w:tab w:val="left" w:pos="284"/>
        </w:tabs>
        <w:spacing w:before="60"/>
        <w:jc w:val="center"/>
        <w:rPr>
          <w:b/>
          <w:bCs/>
        </w:rPr>
      </w:pPr>
      <w:r>
        <w:rPr>
          <w:b/>
          <w:bCs/>
        </w:rPr>
        <w:t>„</w:t>
      </w:r>
      <w:r w:rsidR="0073666F" w:rsidRPr="003C1A06">
        <w:rPr>
          <w:b/>
          <w:bCs/>
        </w:rPr>
        <w:t xml:space="preserve">PAVOJINGŲ IR NEPAVOJINGŲ ATLIEKŲ </w:t>
      </w:r>
    </w:p>
    <w:p w14:paraId="6A03A1AC" w14:textId="4EA8F60E" w:rsidR="006638F6" w:rsidRPr="0073666F" w:rsidRDefault="0073666F" w:rsidP="0073666F">
      <w:pPr>
        <w:ind w:right="-8"/>
        <w:jc w:val="center"/>
        <w:rPr>
          <w:b/>
          <w:bCs/>
          <w:caps/>
        </w:rPr>
      </w:pPr>
      <w:r w:rsidRPr="003C1A06">
        <w:rPr>
          <w:b/>
          <w:bCs/>
        </w:rPr>
        <w:t xml:space="preserve">IŠVEŽIMO IR TVARKYMO PASLAUGŲ </w:t>
      </w:r>
      <w:r w:rsidRPr="003C1A06">
        <w:rPr>
          <w:b/>
          <w:bCs/>
          <w:caps/>
        </w:rPr>
        <w:t>PIRKIMAS</w:t>
      </w:r>
      <w:r w:rsidR="00B46936">
        <w:rPr>
          <w:b/>
          <w:bCs/>
        </w:rPr>
        <w:t>“</w:t>
      </w:r>
    </w:p>
    <w:p w14:paraId="18E0AD73" w14:textId="7E6AC33B" w:rsidR="00604B7F" w:rsidRDefault="00604B7F" w:rsidP="00DA3D46">
      <w:pPr>
        <w:tabs>
          <w:tab w:val="left" w:pos="284"/>
        </w:tabs>
        <w:spacing w:before="60"/>
        <w:jc w:val="center"/>
        <w:rPr>
          <w:b/>
          <w:bCs/>
        </w:rPr>
      </w:pPr>
    </w:p>
    <w:p w14:paraId="60D09FF3" w14:textId="5BE5E1EC" w:rsidR="00604B7F" w:rsidRDefault="00604B7F" w:rsidP="00604B7F">
      <w:pPr>
        <w:suppressAutoHyphens w:val="0"/>
        <w:jc w:val="center"/>
        <w:rPr>
          <w:lang w:eastAsia="lt-LT"/>
        </w:rPr>
      </w:pPr>
      <w:r w:rsidRPr="00604B7F">
        <w:rPr>
          <w:lang w:eastAsia="lt-LT"/>
        </w:rPr>
        <w:t>UAB VILNIAUS APŠVIETIMAS</w:t>
      </w:r>
    </w:p>
    <w:p w14:paraId="1D18FDB8" w14:textId="77777777" w:rsidR="00604B7F" w:rsidRPr="00604B7F" w:rsidRDefault="00604B7F" w:rsidP="00604B7F">
      <w:pPr>
        <w:suppressAutoHyphens w:val="0"/>
        <w:jc w:val="center"/>
        <w:rPr>
          <w:lang w:eastAsia="lt-LT"/>
        </w:rPr>
      </w:pPr>
    </w:p>
    <w:p w14:paraId="285E317B" w14:textId="77777777" w:rsidR="009F09BF" w:rsidRPr="00B209A7" w:rsidRDefault="009F09BF" w:rsidP="00AF61E6">
      <w:pPr>
        <w:ind w:right="-6"/>
        <w:jc w:val="center"/>
      </w:pPr>
      <w:r w:rsidRPr="00B209A7">
        <w:t>_____</w:t>
      </w:r>
      <w:r w:rsidRPr="004E113F">
        <w:rPr>
          <w:u w:val="single"/>
        </w:rPr>
        <w:t>_____________</w:t>
      </w:r>
      <w:r w:rsidRPr="00B209A7">
        <w:t>__</w:t>
      </w:r>
    </w:p>
    <w:p w14:paraId="409D0809" w14:textId="77777777" w:rsidR="009F09BF" w:rsidRPr="00B209A7" w:rsidRDefault="009F09BF" w:rsidP="005E4282">
      <w:pPr>
        <w:ind w:right="-6"/>
        <w:jc w:val="center"/>
      </w:pPr>
      <w:r w:rsidRPr="00B209A7">
        <w:t>(Data)</w:t>
      </w:r>
    </w:p>
    <w:p w14:paraId="634A1EA1" w14:textId="77777777" w:rsidR="009F09BF" w:rsidRPr="00B209A7" w:rsidRDefault="009F09BF" w:rsidP="005E4282">
      <w:pPr>
        <w:ind w:right="-6"/>
        <w:jc w:val="center"/>
      </w:pPr>
      <w:r w:rsidRPr="00B209A7">
        <w:t>_____</w:t>
      </w:r>
      <w:r w:rsidRPr="004E113F">
        <w:rPr>
          <w:u w:val="single"/>
        </w:rPr>
        <w:t>_____________</w:t>
      </w:r>
      <w:r w:rsidRPr="00B209A7">
        <w:t>__</w:t>
      </w:r>
    </w:p>
    <w:p w14:paraId="2D85ECC4" w14:textId="62CA2D4B" w:rsidR="009F09BF" w:rsidRDefault="009F09BF" w:rsidP="005E4282">
      <w:pPr>
        <w:ind w:right="-6"/>
        <w:jc w:val="center"/>
      </w:pPr>
      <w:r w:rsidRPr="00B209A7">
        <w:t>(Vieta)</w:t>
      </w:r>
    </w:p>
    <w:p w14:paraId="013891F5" w14:textId="77777777" w:rsidR="00604B7F" w:rsidRPr="00B209A7" w:rsidRDefault="00604B7F" w:rsidP="00AF61E6">
      <w:pPr>
        <w:ind w:right="-6"/>
        <w:jc w:val="center"/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565"/>
      </w:tblGrid>
      <w:tr w:rsidR="0037609C" w:rsidRPr="0037609C" w14:paraId="3F4C1C7E" w14:textId="77777777" w:rsidTr="008E2736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94B3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>Tiekėjo pavadinimas /</w:t>
            </w:r>
            <w:r w:rsidRPr="0037609C">
              <w:rPr>
                <w:i/>
                <w:lang w:eastAsia="lt-LT"/>
              </w:rPr>
              <w:t xml:space="preserve"> Jeigu dalyvauja ūkio subjektų grupė, surašomi visi dalyvių pavadinimai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8925" w14:textId="77777777" w:rsidR="0037609C" w:rsidRPr="0037609C" w:rsidRDefault="0037609C" w:rsidP="0037609C">
            <w:pPr>
              <w:suppressAutoHyphens w:val="0"/>
              <w:jc w:val="center"/>
              <w:rPr>
                <w:lang w:eastAsia="lt-LT"/>
              </w:rPr>
            </w:pPr>
          </w:p>
        </w:tc>
      </w:tr>
      <w:tr w:rsidR="0037609C" w:rsidRPr="0037609C" w14:paraId="6E30A9B2" w14:textId="77777777" w:rsidTr="008E2736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F59F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 xml:space="preserve">Tiekėjo kodas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4CB85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</w:p>
        </w:tc>
      </w:tr>
      <w:tr w:rsidR="0037609C" w:rsidRPr="0037609C" w14:paraId="1D1E6CBB" w14:textId="77777777" w:rsidTr="008E2736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FF95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>Tiekėjo adresas /</w:t>
            </w:r>
            <w:r w:rsidRPr="0037609C">
              <w:rPr>
                <w:i/>
                <w:lang w:eastAsia="lt-LT"/>
              </w:rPr>
              <w:t xml:space="preserve"> Jeigu dalyvauja ūkio subjektų grupė, surašomi visi dalyvių adresai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E2F3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</w:p>
        </w:tc>
      </w:tr>
      <w:tr w:rsidR="0037609C" w:rsidRPr="0037609C" w14:paraId="1F2799BA" w14:textId="77777777" w:rsidTr="008E2736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FD5A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>Tiekėjo a. s., banko pavadinimas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411B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</w:p>
        </w:tc>
      </w:tr>
      <w:tr w:rsidR="0037609C" w:rsidRPr="0037609C" w14:paraId="2CED6130" w14:textId="77777777" w:rsidTr="008E2736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4438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>Už pasiūlymą atsakingo asmens vardas, pavardė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F567" w14:textId="77777777" w:rsidR="0037609C" w:rsidRPr="0037609C" w:rsidRDefault="0037609C" w:rsidP="0037609C">
            <w:pPr>
              <w:suppressAutoHyphens w:val="0"/>
              <w:jc w:val="center"/>
              <w:rPr>
                <w:lang w:eastAsia="lt-LT"/>
              </w:rPr>
            </w:pPr>
          </w:p>
        </w:tc>
      </w:tr>
      <w:tr w:rsidR="0037609C" w:rsidRPr="0037609C" w14:paraId="56711CEF" w14:textId="77777777" w:rsidTr="008E2736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3014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>Telefono numeris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273D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</w:p>
        </w:tc>
      </w:tr>
      <w:tr w:rsidR="0037609C" w:rsidRPr="0037609C" w14:paraId="266C97F5" w14:textId="77777777" w:rsidTr="008E2736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B7E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>Fakso numeris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2579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</w:p>
        </w:tc>
      </w:tr>
      <w:tr w:rsidR="0037609C" w:rsidRPr="0037609C" w14:paraId="61699A44" w14:textId="77777777" w:rsidTr="008E2736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E555E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  <w:r w:rsidRPr="0037609C">
              <w:rPr>
                <w:lang w:eastAsia="lt-LT"/>
              </w:rPr>
              <w:t>El. pašto adresas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B5F0" w14:textId="77777777" w:rsidR="0037609C" w:rsidRPr="0037609C" w:rsidRDefault="0037609C" w:rsidP="0037609C">
            <w:pPr>
              <w:suppressAutoHyphens w:val="0"/>
              <w:rPr>
                <w:lang w:eastAsia="lt-LT"/>
              </w:rPr>
            </w:pPr>
          </w:p>
        </w:tc>
      </w:tr>
    </w:tbl>
    <w:p w14:paraId="6C77B508" w14:textId="77777777" w:rsidR="00DB1063" w:rsidRPr="00DB1063" w:rsidRDefault="00DB1063" w:rsidP="00DB1063">
      <w:pPr>
        <w:suppressAutoHyphens w:val="0"/>
        <w:spacing w:before="120" w:after="120"/>
        <w:jc w:val="both"/>
        <w:rPr>
          <w:rFonts w:ascii="Calibri" w:eastAsia="Calibri" w:hAnsi="Calibri"/>
          <w:szCs w:val="20"/>
          <w:lang w:eastAsia="en-US"/>
        </w:rPr>
      </w:pPr>
      <w:r w:rsidRPr="00DB1063">
        <w:rPr>
          <w:i/>
          <w:spacing w:val="-4"/>
          <w:szCs w:val="20"/>
          <w:lang w:eastAsia="en-US"/>
        </w:rPr>
        <w:t>Pastaba. Pildoma, jei tiekėjas ketina pasitelkti subrangovą (-</w:t>
      </w:r>
      <w:proofErr w:type="spellStart"/>
      <w:r w:rsidRPr="00DB1063">
        <w:rPr>
          <w:i/>
          <w:spacing w:val="-4"/>
          <w:szCs w:val="20"/>
          <w:lang w:eastAsia="en-US"/>
        </w:rPr>
        <w:t>us</w:t>
      </w:r>
      <w:proofErr w:type="spellEnd"/>
      <w:r w:rsidRPr="00DB1063">
        <w:rPr>
          <w:i/>
          <w:spacing w:val="-4"/>
          <w:szCs w:val="20"/>
          <w:lang w:eastAsia="en-US"/>
        </w:rPr>
        <w:t>), subtiekėją (-</w:t>
      </w:r>
      <w:proofErr w:type="spellStart"/>
      <w:r w:rsidRPr="00DB1063">
        <w:rPr>
          <w:i/>
          <w:spacing w:val="-4"/>
          <w:szCs w:val="20"/>
          <w:lang w:eastAsia="en-US"/>
        </w:rPr>
        <w:t>us</w:t>
      </w:r>
      <w:proofErr w:type="spellEnd"/>
      <w:r w:rsidRPr="00DB1063">
        <w:rPr>
          <w:i/>
          <w:spacing w:val="-4"/>
          <w:szCs w:val="20"/>
          <w:lang w:eastAsia="en-US"/>
        </w:rPr>
        <w:t>) ar subteikėją (-</w:t>
      </w:r>
      <w:proofErr w:type="spellStart"/>
      <w:r w:rsidRPr="00DB1063">
        <w:rPr>
          <w:i/>
          <w:spacing w:val="-4"/>
          <w:szCs w:val="20"/>
          <w:lang w:eastAsia="en-US"/>
        </w:rPr>
        <w:t>us</w:t>
      </w:r>
      <w:proofErr w:type="spellEnd"/>
      <w:r w:rsidRPr="00DB1063">
        <w:rPr>
          <w:i/>
          <w:spacing w:val="-4"/>
          <w:szCs w:val="20"/>
          <w:lang w:eastAsia="en-US"/>
        </w:rPr>
        <w:t>)</w:t>
      </w:r>
    </w:p>
    <w:tbl>
      <w:tblPr>
        <w:tblW w:w="981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4565"/>
      </w:tblGrid>
      <w:tr w:rsidR="00DB1063" w:rsidRPr="00DB1063" w14:paraId="406F6A66" w14:textId="77777777" w:rsidTr="008E2736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8D371" w14:textId="77777777" w:rsidR="00DB1063" w:rsidRPr="00DB1063" w:rsidRDefault="00DB1063" w:rsidP="00DB1063">
            <w:pPr>
              <w:suppressAutoHyphens w:val="0"/>
              <w:rPr>
                <w:rFonts w:ascii="Calibri" w:eastAsia="Calibri" w:hAnsi="Calibri"/>
                <w:szCs w:val="20"/>
                <w:lang w:eastAsia="en-US"/>
              </w:rPr>
            </w:pPr>
            <w:r w:rsidRPr="00DB1063">
              <w:rPr>
                <w:spacing w:val="-4"/>
                <w:szCs w:val="20"/>
                <w:lang w:eastAsia="en-US"/>
              </w:rPr>
              <w:t>Subteikėjo (</w:t>
            </w:r>
            <w:r w:rsidRPr="00DB1063">
              <w:rPr>
                <w:spacing w:val="-4"/>
                <w:szCs w:val="20"/>
                <w:lang w:eastAsia="en-US"/>
              </w:rPr>
              <w:noBreakHyphen/>
              <w:t xml:space="preserve">ų) </w:t>
            </w:r>
            <w:r w:rsidRPr="00DB1063">
              <w:rPr>
                <w:szCs w:val="20"/>
                <w:lang w:eastAsia="en-US"/>
              </w:rPr>
              <w:t xml:space="preserve">pavadinimas  (-ai)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604F" w14:textId="77777777" w:rsidR="00DB1063" w:rsidRPr="00DB1063" w:rsidRDefault="00DB1063" w:rsidP="00DB1063">
            <w:pPr>
              <w:suppressAutoHyphens w:val="0"/>
              <w:jc w:val="both"/>
              <w:rPr>
                <w:szCs w:val="20"/>
                <w:lang w:eastAsia="en-US"/>
              </w:rPr>
            </w:pPr>
          </w:p>
        </w:tc>
      </w:tr>
      <w:tr w:rsidR="00DB1063" w:rsidRPr="00DB1063" w14:paraId="4C496716" w14:textId="77777777" w:rsidTr="008E2736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B1A3" w14:textId="77777777" w:rsidR="00DB1063" w:rsidRPr="00DB1063" w:rsidRDefault="00DB1063" w:rsidP="00DB1063">
            <w:pPr>
              <w:suppressAutoHyphens w:val="0"/>
              <w:rPr>
                <w:rFonts w:ascii="Calibri" w:eastAsia="Calibri" w:hAnsi="Calibri"/>
                <w:szCs w:val="20"/>
                <w:lang w:eastAsia="en-US"/>
              </w:rPr>
            </w:pPr>
            <w:r w:rsidRPr="00DB1063">
              <w:rPr>
                <w:spacing w:val="-4"/>
                <w:szCs w:val="20"/>
                <w:lang w:eastAsia="en-US"/>
              </w:rPr>
              <w:t>Subteikėjo (</w:t>
            </w:r>
            <w:r w:rsidRPr="00DB1063">
              <w:rPr>
                <w:spacing w:val="-4"/>
                <w:szCs w:val="20"/>
                <w:lang w:eastAsia="en-US"/>
              </w:rPr>
              <w:noBreakHyphen/>
              <w:t xml:space="preserve">ų) </w:t>
            </w:r>
            <w:r w:rsidRPr="00DB1063">
              <w:rPr>
                <w:szCs w:val="20"/>
                <w:lang w:eastAsia="en-US"/>
              </w:rPr>
              <w:t xml:space="preserve">adresas (-ai)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860E2" w14:textId="77777777" w:rsidR="00DB1063" w:rsidRPr="00DB1063" w:rsidRDefault="00DB1063" w:rsidP="00DB1063">
            <w:pPr>
              <w:suppressAutoHyphens w:val="0"/>
              <w:jc w:val="both"/>
              <w:rPr>
                <w:szCs w:val="20"/>
                <w:lang w:eastAsia="en-US"/>
              </w:rPr>
            </w:pPr>
          </w:p>
        </w:tc>
      </w:tr>
      <w:tr w:rsidR="00DB1063" w:rsidRPr="00DB1063" w14:paraId="7398371A" w14:textId="77777777" w:rsidTr="008E2736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49E8B" w14:textId="77777777" w:rsidR="00DB1063" w:rsidRPr="00DB1063" w:rsidRDefault="00DB1063" w:rsidP="00DB1063">
            <w:pPr>
              <w:suppressAutoHyphens w:val="0"/>
              <w:rPr>
                <w:szCs w:val="20"/>
                <w:lang w:eastAsia="en-US"/>
              </w:rPr>
            </w:pPr>
            <w:r w:rsidRPr="00DB1063">
              <w:rPr>
                <w:szCs w:val="20"/>
                <w:lang w:eastAsia="en-US"/>
              </w:rPr>
              <w:t xml:space="preserve">Įsipareigojimų dalis (procentais), kuriai ketinama pasitelkti </w:t>
            </w:r>
            <w:r w:rsidRPr="00DB1063">
              <w:rPr>
                <w:spacing w:val="-4"/>
                <w:szCs w:val="20"/>
                <w:lang w:eastAsia="en-US"/>
              </w:rPr>
              <w:t xml:space="preserve"> subteikėją (</w:t>
            </w:r>
            <w:r w:rsidRPr="00DB1063">
              <w:rPr>
                <w:spacing w:val="-4"/>
                <w:szCs w:val="20"/>
                <w:lang w:eastAsia="en-US"/>
              </w:rPr>
              <w:noBreakHyphen/>
            </w:r>
            <w:proofErr w:type="spellStart"/>
            <w:r w:rsidRPr="00DB1063">
              <w:rPr>
                <w:spacing w:val="-4"/>
                <w:szCs w:val="20"/>
                <w:lang w:eastAsia="en-US"/>
              </w:rPr>
              <w:t>us</w:t>
            </w:r>
            <w:proofErr w:type="spellEnd"/>
            <w:r w:rsidRPr="00DB1063">
              <w:rPr>
                <w:spacing w:val="-4"/>
                <w:szCs w:val="20"/>
                <w:lang w:eastAsia="en-US"/>
              </w:rPr>
              <w:t>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31562" w14:textId="77777777" w:rsidR="00DB1063" w:rsidRPr="00DB1063" w:rsidRDefault="00DB1063" w:rsidP="00DB1063">
            <w:pPr>
              <w:suppressAutoHyphens w:val="0"/>
              <w:jc w:val="both"/>
              <w:rPr>
                <w:szCs w:val="20"/>
                <w:lang w:eastAsia="en-US"/>
              </w:rPr>
            </w:pPr>
          </w:p>
        </w:tc>
      </w:tr>
    </w:tbl>
    <w:p w14:paraId="54ABA945" w14:textId="77777777" w:rsidR="00AF3AF9" w:rsidRPr="00AF3AF9" w:rsidRDefault="00AF3AF9" w:rsidP="00AF3AF9">
      <w:pPr>
        <w:suppressAutoHyphens w:val="0"/>
        <w:spacing w:before="120" w:line="360" w:lineRule="auto"/>
        <w:jc w:val="both"/>
        <w:rPr>
          <w:rFonts w:eastAsia="Arial Unicode MS" w:cs="Tahoma"/>
          <w:lang w:eastAsia="lt-LT"/>
        </w:rPr>
      </w:pPr>
      <w:r w:rsidRPr="00AF3AF9">
        <w:rPr>
          <w:rFonts w:eastAsia="Arial Unicode MS" w:cs="Tahoma"/>
          <w:lang w:eastAsia="lt-LT"/>
        </w:rPr>
        <w:t>1. Šiuo pasiūlymu pažymime, kad sutinkame su visomis pirkimo dokumentų sąlygomis, nustatytomis:</w:t>
      </w:r>
    </w:p>
    <w:p w14:paraId="5889B00E" w14:textId="77777777" w:rsidR="00AF3AF9" w:rsidRPr="00AF3AF9" w:rsidRDefault="00AF3AF9" w:rsidP="00AF3AF9">
      <w:pPr>
        <w:tabs>
          <w:tab w:val="left" w:pos="720"/>
        </w:tabs>
        <w:suppressAutoHyphens w:val="0"/>
        <w:spacing w:line="360" w:lineRule="auto"/>
        <w:ind w:firstLine="520"/>
        <w:jc w:val="both"/>
        <w:rPr>
          <w:rFonts w:eastAsia="Arial Unicode MS" w:cs="Tahoma"/>
          <w:lang w:eastAsia="lt-LT"/>
        </w:rPr>
      </w:pPr>
      <w:r w:rsidRPr="00AF3AF9">
        <w:rPr>
          <w:rFonts w:eastAsia="Arial Unicode MS" w:cs="Tahoma"/>
          <w:lang w:eastAsia="lt-LT"/>
        </w:rPr>
        <w:t>1) pirkimo dokumentuose;</w:t>
      </w:r>
    </w:p>
    <w:p w14:paraId="3533E9D2" w14:textId="77777777" w:rsidR="00AF3AF9" w:rsidRPr="00AF3AF9" w:rsidRDefault="00AF3AF9" w:rsidP="00AF3AF9">
      <w:pPr>
        <w:tabs>
          <w:tab w:val="left" w:pos="720"/>
        </w:tabs>
        <w:suppressAutoHyphens w:val="0"/>
        <w:spacing w:line="360" w:lineRule="auto"/>
        <w:ind w:firstLine="520"/>
        <w:jc w:val="both"/>
        <w:rPr>
          <w:rFonts w:eastAsia="Arial Unicode MS" w:cs="Tahoma"/>
          <w:lang w:eastAsia="lt-LT"/>
        </w:rPr>
      </w:pPr>
      <w:r w:rsidRPr="00AF3AF9">
        <w:rPr>
          <w:rFonts w:eastAsia="Arial Unicode MS" w:cs="Tahoma"/>
          <w:lang w:eastAsia="lt-LT"/>
        </w:rPr>
        <w:t>2) kituose pirkimo dokumentuose (jų paaiškinimuose, patikslinimuose).</w:t>
      </w:r>
    </w:p>
    <w:p w14:paraId="239DE3E0" w14:textId="77777777" w:rsidR="00AF3AF9" w:rsidRPr="00AF3AF9" w:rsidRDefault="00AF3AF9" w:rsidP="00AF3AF9">
      <w:pPr>
        <w:suppressAutoHyphens w:val="0"/>
        <w:jc w:val="both"/>
        <w:rPr>
          <w:szCs w:val="20"/>
          <w:lang w:eastAsia="lt-LT"/>
        </w:rPr>
      </w:pPr>
      <w:r w:rsidRPr="00AF3AF9">
        <w:rPr>
          <w:lang w:eastAsia="lt-LT"/>
        </w:rPr>
        <w:t xml:space="preserve">2. </w:t>
      </w:r>
      <w:r w:rsidRPr="00AF3AF9">
        <w:rPr>
          <w:spacing w:val="-4"/>
          <w:szCs w:val="20"/>
          <w:lang w:eastAsia="lt-LT"/>
        </w:rPr>
        <w:t>Pateikdamas pasiūlymą, patvirtinu, kad dokumentų skaitmeninės</w:t>
      </w:r>
      <w:r w:rsidRPr="00AF3AF9">
        <w:rPr>
          <w:szCs w:val="20"/>
          <w:lang w:eastAsia="lt-LT"/>
        </w:rPr>
        <w:t xml:space="preserve"> kopijos ir elektroninėmis priemonėmis pateikti duomenys yra tikri.</w:t>
      </w:r>
    </w:p>
    <w:p w14:paraId="15C64F25" w14:textId="77777777" w:rsidR="00B96030" w:rsidRDefault="00B96030" w:rsidP="00DB1072">
      <w:pPr>
        <w:ind w:right="-5"/>
        <w:jc w:val="both"/>
      </w:pPr>
    </w:p>
    <w:p w14:paraId="1916EA05" w14:textId="1A65E714" w:rsidR="00AD0D46" w:rsidRDefault="00E44A24" w:rsidP="005F2587">
      <w:pPr>
        <w:ind w:right="-8"/>
      </w:pPr>
      <w:r>
        <w:t>Mūsų siūlomos P</w:t>
      </w:r>
      <w:r w:rsidR="00B96030">
        <w:t>aslaugos</w:t>
      </w:r>
      <w:r>
        <w:t xml:space="preserve"> visiškai atitinka pirkimo dokumentuose nurodytus reikalavimus:</w:t>
      </w:r>
      <w:r w:rsidR="00B96030" w:rsidRPr="00B96030">
        <w:t xml:space="preserve"> </w:t>
      </w:r>
    </w:p>
    <w:tbl>
      <w:tblPr>
        <w:tblW w:w="118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693"/>
        <w:gridCol w:w="851"/>
        <w:gridCol w:w="1446"/>
        <w:gridCol w:w="1276"/>
        <w:gridCol w:w="1843"/>
        <w:gridCol w:w="1760"/>
      </w:tblGrid>
      <w:tr w:rsidR="00404856" w:rsidRPr="005F5360" w14:paraId="160B1325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1F1C754B" w14:textId="77777777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</w:rPr>
            </w:pPr>
          </w:p>
          <w:p w14:paraId="21CC8FEC" w14:textId="77777777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</w:rPr>
            </w:pPr>
            <w:r w:rsidRPr="00AB7547">
              <w:rPr>
                <w:rFonts w:eastAsia="Calibri"/>
                <w:bCs/>
              </w:rPr>
              <w:t>Eil. Nr.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BA03C3" w14:textId="77777777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</w:rPr>
            </w:pPr>
          </w:p>
          <w:p w14:paraId="5E2F1E10" w14:textId="77777777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</w:rPr>
            </w:pPr>
            <w:r w:rsidRPr="00AB7547">
              <w:rPr>
                <w:rFonts w:eastAsia="Calibri"/>
                <w:bCs/>
              </w:rPr>
              <w:t>Atliekų kodai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A13DED" w14:textId="77777777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</w:rPr>
            </w:pPr>
          </w:p>
          <w:p w14:paraId="54D19F70" w14:textId="77777777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</w:rPr>
            </w:pPr>
            <w:r w:rsidRPr="00AB7547">
              <w:rPr>
                <w:rFonts w:eastAsia="Calibri"/>
                <w:bCs/>
              </w:rPr>
              <w:t>Atliekų pavadinimas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DE6C93" w14:textId="77777777" w:rsidR="00404856" w:rsidRPr="00AB7547" w:rsidRDefault="00404856" w:rsidP="005F5360">
            <w:pPr>
              <w:tabs>
                <w:tab w:val="left" w:pos="0"/>
              </w:tabs>
              <w:ind w:right="-114"/>
              <w:jc w:val="center"/>
              <w:rPr>
                <w:rFonts w:eastAsia="Calibri"/>
                <w:bCs/>
              </w:rPr>
            </w:pPr>
            <w:r w:rsidRPr="00AB7547">
              <w:rPr>
                <w:rFonts w:eastAsia="Calibri"/>
                <w:bCs/>
              </w:rPr>
              <w:t xml:space="preserve">Mato vnt.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7F7F18F" w14:textId="01E869A0" w:rsidR="00404856" w:rsidRPr="00AB7547" w:rsidRDefault="00404856" w:rsidP="005F5360">
            <w:pPr>
              <w:tabs>
                <w:tab w:val="left" w:pos="0"/>
              </w:tabs>
              <w:ind w:right="-114"/>
              <w:jc w:val="center"/>
              <w:rPr>
                <w:rFonts w:eastAsia="Calibri"/>
                <w:bCs/>
              </w:rPr>
            </w:pPr>
            <w:r w:rsidRPr="00AB7547">
              <w:rPr>
                <w:rFonts w:eastAsia="Calibri"/>
                <w:bCs/>
              </w:rPr>
              <w:t xml:space="preserve">Preliminarus kiekis </w:t>
            </w:r>
          </w:p>
          <w:p w14:paraId="5DFAD097" w14:textId="03309FDE" w:rsidR="00404856" w:rsidRPr="00AB7547" w:rsidRDefault="00404856" w:rsidP="005F5360">
            <w:pPr>
              <w:tabs>
                <w:tab w:val="left" w:pos="0"/>
              </w:tabs>
              <w:ind w:right="-114"/>
              <w:jc w:val="center"/>
              <w:rPr>
                <w:rFonts w:eastAsia="Calibri"/>
                <w:bCs/>
              </w:rPr>
            </w:pPr>
            <w:r w:rsidRPr="00AC7E5A">
              <w:rPr>
                <w:rFonts w:eastAsia="Calibri"/>
                <w:bCs/>
              </w:rPr>
              <w:t>(12 mėn.)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21224B" w14:textId="1F5BADC6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</w:rPr>
            </w:pPr>
            <w:r w:rsidRPr="00AB7547">
              <w:rPr>
                <w:rFonts w:eastAsia="Calibri"/>
                <w:bCs/>
                <w:lang w:eastAsia="lt-LT"/>
              </w:rPr>
              <w:t>1 t</w:t>
            </w:r>
            <w:r>
              <w:rPr>
                <w:rFonts w:eastAsia="Calibri"/>
                <w:bCs/>
                <w:lang w:eastAsia="lt-LT"/>
              </w:rPr>
              <w:t xml:space="preserve"> / </w:t>
            </w:r>
            <w:r w:rsidRPr="00F30296">
              <w:rPr>
                <w:rFonts w:eastAsia="Calibri"/>
                <w:bCs/>
                <w:lang w:eastAsia="lt-LT"/>
              </w:rPr>
              <w:t>karto</w:t>
            </w:r>
            <w:r w:rsidRPr="00AB7547">
              <w:rPr>
                <w:rFonts w:eastAsia="Calibri"/>
                <w:bCs/>
                <w:lang w:eastAsia="lt-LT"/>
              </w:rPr>
              <w:t xml:space="preserve"> įkainis Eur be PVM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1DA844" w14:textId="11DF54A6" w:rsidR="00404856" w:rsidRPr="00AB7547" w:rsidRDefault="00404856" w:rsidP="005F5360">
            <w:pPr>
              <w:jc w:val="center"/>
              <w:rPr>
                <w:rFonts w:eastAsia="Calibri"/>
                <w:bCs/>
                <w:lang w:eastAsia="lt-LT"/>
              </w:rPr>
            </w:pPr>
            <w:r w:rsidRPr="00AB7547">
              <w:rPr>
                <w:rFonts w:eastAsia="Calibri"/>
                <w:bCs/>
                <w:lang w:eastAsia="lt-LT"/>
              </w:rPr>
              <w:t>Suma</w:t>
            </w:r>
          </w:p>
          <w:p w14:paraId="02A5360E" w14:textId="77777777" w:rsidR="00404856" w:rsidRPr="00AB7547" w:rsidRDefault="00404856" w:rsidP="005F5360">
            <w:pPr>
              <w:tabs>
                <w:tab w:val="left" w:pos="0"/>
              </w:tabs>
              <w:jc w:val="center"/>
              <w:rPr>
                <w:rFonts w:eastAsia="Calibri"/>
                <w:bCs/>
                <w:lang w:eastAsia="lt-LT"/>
              </w:rPr>
            </w:pPr>
            <w:r w:rsidRPr="00AB7547">
              <w:rPr>
                <w:rFonts w:eastAsia="Calibri"/>
                <w:bCs/>
                <w:lang w:eastAsia="lt-LT"/>
              </w:rPr>
              <w:t>Eur be PVM</w:t>
            </w:r>
          </w:p>
          <w:p w14:paraId="40CD10D2" w14:textId="56E0A36C" w:rsidR="00404856" w:rsidRPr="00AB7547" w:rsidRDefault="00404856" w:rsidP="00377D5D">
            <w:pPr>
              <w:tabs>
                <w:tab w:val="left" w:pos="0"/>
              </w:tabs>
              <w:jc w:val="center"/>
              <w:rPr>
                <w:rFonts w:eastAsia="Calibri"/>
                <w:bCs/>
                <w:i/>
                <w:lang w:val="en-US" w:eastAsia="lt-LT"/>
              </w:rPr>
            </w:pPr>
            <w:r w:rsidRPr="00AB7547">
              <w:rPr>
                <w:rFonts w:eastAsia="Calibri"/>
                <w:bCs/>
                <w:i/>
                <w:lang w:eastAsia="lt-LT"/>
              </w:rPr>
              <w:t>(7.</w:t>
            </w:r>
            <w:r w:rsidRPr="00AB7547">
              <w:rPr>
                <w:rFonts w:eastAsia="Calibri"/>
                <w:bCs/>
                <w:i/>
                <w:lang w:val="en-US" w:eastAsia="lt-LT"/>
              </w:rPr>
              <w:t>=5</w:t>
            </w:r>
            <w:r>
              <w:rPr>
                <w:rFonts w:eastAsia="Calibri"/>
                <w:bCs/>
                <w:i/>
                <w:lang w:val="en-US" w:eastAsia="lt-LT"/>
              </w:rPr>
              <w:t>.</w:t>
            </w:r>
            <w:r w:rsidRPr="00AB7547">
              <w:rPr>
                <w:rFonts w:eastAsia="Calibri"/>
                <w:bCs/>
                <w:i/>
                <w:lang w:val="en-US" w:eastAsia="lt-LT"/>
              </w:rPr>
              <w:t xml:space="preserve"> x 6.)</w:t>
            </w:r>
          </w:p>
        </w:tc>
      </w:tr>
      <w:tr w:rsidR="00404856" w:rsidRPr="00E57DC9" w14:paraId="618B4199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41EA3787" w14:textId="430A1EC4" w:rsidR="00404856" w:rsidRPr="00377D5D" w:rsidRDefault="00404856" w:rsidP="005F5360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77D5D">
              <w:rPr>
                <w:rFonts w:eastAsia="Calibri"/>
                <w:i/>
                <w:sz w:val="22"/>
                <w:szCs w:val="22"/>
              </w:rPr>
              <w:t>1</w:t>
            </w:r>
            <w:r>
              <w:rPr>
                <w:rFonts w:eastAsia="Calibri"/>
                <w:i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60FBA7" w14:textId="764B1E71" w:rsidR="00404856" w:rsidRPr="00377D5D" w:rsidRDefault="00404856" w:rsidP="005F5360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77D5D">
              <w:rPr>
                <w:rFonts w:eastAsia="Calibri"/>
                <w:i/>
                <w:sz w:val="22"/>
                <w:szCs w:val="22"/>
              </w:rPr>
              <w:t>2</w:t>
            </w:r>
            <w:r>
              <w:rPr>
                <w:rFonts w:eastAsia="Calibri"/>
                <w:i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A305B2" w14:textId="3ADBBBB4" w:rsidR="00404856" w:rsidRPr="00377D5D" w:rsidRDefault="00404856" w:rsidP="005F5360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77D5D">
              <w:rPr>
                <w:rFonts w:eastAsia="Calibri"/>
                <w:i/>
                <w:sz w:val="22"/>
                <w:szCs w:val="22"/>
              </w:rPr>
              <w:t>3</w:t>
            </w:r>
            <w:r>
              <w:rPr>
                <w:rFonts w:eastAsia="Calibri"/>
                <w:i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1E30D7" w14:textId="1ABCBC8A" w:rsidR="00404856" w:rsidRPr="00377D5D" w:rsidRDefault="00404856" w:rsidP="005F5360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77D5D">
              <w:rPr>
                <w:rFonts w:eastAsia="Calibri"/>
                <w:i/>
                <w:sz w:val="22"/>
                <w:szCs w:val="22"/>
              </w:rPr>
              <w:t>4</w:t>
            </w:r>
            <w:r>
              <w:rPr>
                <w:rFonts w:eastAsia="Calibri"/>
                <w:i/>
                <w:sz w:val="22"/>
                <w:szCs w:val="22"/>
              </w:rPr>
              <w:t>.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448444" w14:textId="5599ACEF" w:rsidR="00404856" w:rsidRPr="00377D5D" w:rsidRDefault="00404856" w:rsidP="005F5360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77D5D">
              <w:rPr>
                <w:rFonts w:eastAsia="Calibri"/>
                <w:i/>
                <w:sz w:val="22"/>
                <w:szCs w:val="22"/>
              </w:rPr>
              <w:t>5</w:t>
            </w:r>
            <w:r>
              <w:rPr>
                <w:rFonts w:eastAsia="Calibri"/>
                <w:i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930E94" w14:textId="038C2C83" w:rsidR="00404856" w:rsidRPr="00377D5D" w:rsidRDefault="00404856" w:rsidP="005F5360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77D5D">
              <w:rPr>
                <w:rFonts w:eastAsia="Calibri"/>
                <w:i/>
                <w:sz w:val="22"/>
                <w:szCs w:val="22"/>
              </w:rPr>
              <w:t>6</w:t>
            </w:r>
            <w:r>
              <w:rPr>
                <w:rFonts w:eastAsia="Calibri"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BF6B7D" w14:textId="33944F58" w:rsidR="00404856" w:rsidRPr="00377D5D" w:rsidRDefault="00404856" w:rsidP="005F5360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77D5D">
              <w:rPr>
                <w:rFonts w:eastAsia="Calibri"/>
                <w:i/>
                <w:sz w:val="22"/>
                <w:szCs w:val="22"/>
              </w:rPr>
              <w:t>7</w:t>
            </w:r>
            <w:r>
              <w:rPr>
                <w:rFonts w:eastAsia="Calibri"/>
                <w:i/>
                <w:sz w:val="22"/>
                <w:szCs w:val="22"/>
              </w:rPr>
              <w:t>.</w:t>
            </w:r>
          </w:p>
        </w:tc>
      </w:tr>
      <w:tr w:rsidR="00404856" w:rsidRPr="00E57DC9" w14:paraId="5A94268C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36606459" w14:textId="01F9EB79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1.</w:t>
            </w:r>
          </w:p>
        </w:tc>
        <w:tc>
          <w:tcPr>
            <w:tcW w:w="1276" w:type="dxa"/>
            <w:vAlign w:val="center"/>
          </w:tcPr>
          <w:p w14:paraId="2AF6750A" w14:textId="5157D03A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13 02 08*</w:t>
            </w:r>
          </w:p>
        </w:tc>
        <w:tc>
          <w:tcPr>
            <w:tcW w:w="2693" w:type="dxa"/>
            <w:vAlign w:val="center"/>
          </w:tcPr>
          <w:p w14:paraId="4BF4B7C8" w14:textId="30DC2986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Kita variklio, pavarų dėžės ir tepalinė alyva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3B4183" w14:textId="1863800C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2A4CE781" w14:textId="17DD316B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59FA15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C61158" w14:textId="77FB6260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5C9E6082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0097B0F0" w14:textId="4CCD3873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2.</w:t>
            </w:r>
          </w:p>
        </w:tc>
        <w:tc>
          <w:tcPr>
            <w:tcW w:w="1276" w:type="dxa"/>
            <w:vAlign w:val="center"/>
          </w:tcPr>
          <w:p w14:paraId="566BA620" w14:textId="52FD5B7E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15 01 02</w:t>
            </w:r>
          </w:p>
        </w:tc>
        <w:tc>
          <w:tcPr>
            <w:tcW w:w="2693" w:type="dxa"/>
            <w:vAlign w:val="center"/>
          </w:tcPr>
          <w:p w14:paraId="7AD109A4" w14:textId="5CABE1B0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Plastikinės (kartu su PET (</w:t>
            </w:r>
            <w:proofErr w:type="spellStart"/>
            <w:r w:rsidRPr="00BC5404">
              <w:t>polietilentereftalatas</w:t>
            </w:r>
            <w:proofErr w:type="spellEnd"/>
            <w:r w:rsidRPr="00BC5404">
              <w:t>)) pakuotės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6BD316" w14:textId="31AB4943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038DCC3C" w14:textId="53E01AC2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0DA15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252236" w14:textId="482BA106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23411666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42E954D6" w14:textId="25945FCA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lastRenderedPageBreak/>
              <w:t>3.</w:t>
            </w:r>
          </w:p>
        </w:tc>
        <w:tc>
          <w:tcPr>
            <w:tcW w:w="1276" w:type="dxa"/>
            <w:vAlign w:val="center"/>
          </w:tcPr>
          <w:p w14:paraId="0C686804" w14:textId="5626F177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15 01 10*</w:t>
            </w:r>
          </w:p>
        </w:tc>
        <w:tc>
          <w:tcPr>
            <w:tcW w:w="2693" w:type="dxa"/>
            <w:vAlign w:val="center"/>
          </w:tcPr>
          <w:p w14:paraId="1C6B25DD" w14:textId="2F0A571F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Pakuotės, kuriose yra pavojingų cheminių medžiagų likučių ar kurios jomis užterštos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9862E7" w14:textId="3FE38652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52172D08" w14:textId="6A51FF3A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</w:t>
            </w: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276213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E82E32" w14:textId="5C257F60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0927386A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1304FF8E" w14:textId="17EC37CD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4.</w:t>
            </w:r>
          </w:p>
        </w:tc>
        <w:tc>
          <w:tcPr>
            <w:tcW w:w="1276" w:type="dxa"/>
            <w:vAlign w:val="center"/>
          </w:tcPr>
          <w:p w14:paraId="41CC9C6A" w14:textId="7FF05388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15 01 11*</w:t>
            </w:r>
          </w:p>
        </w:tc>
        <w:tc>
          <w:tcPr>
            <w:tcW w:w="2693" w:type="dxa"/>
            <w:vAlign w:val="center"/>
          </w:tcPr>
          <w:p w14:paraId="61996054" w14:textId="41C19127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Metalinės pakuotės, įskaitant suslėgto oro talpyklas, kuriose yra pavojingų poringų rišamųjų medžiagų (pvz., asbesto), įskaitant tuščius slėginius konteinerius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115DD7" w14:textId="4A0B362E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3949ED74" w14:textId="6CA3ECF7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2747A4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C2F469" w14:textId="7650E19D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23C12D7B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40ABECEF" w14:textId="1962973E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5.</w:t>
            </w:r>
          </w:p>
        </w:tc>
        <w:tc>
          <w:tcPr>
            <w:tcW w:w="1276" w:type="dxa"/>
            <w:vAlign w:val="center"/>
          </w:tcPr>
          <w:p w14:paraId="1EAD7008" w14:textId="6C6602C3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15 02 02*</w:t>
            </w:r>
          </w:p>
        </w:tc>
        <w:tc>
          <w:tcPr>
            <w:tcW w:w="2693" w:type="dxa"/>
            <w:vAlign w:val="center"/>
          </w:tcPr>
          <w:p w14:paraId="7EAFA943" w14:textId="2084E7A8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Absorbentai, filtrų medžiagos (įskaitant kitaip neapibrėžtus tepalų filtrus), pašluostės, apsauginiai drabužiai, užteršti pavojingomis cheminėmis medžiagomis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FD5EAF" w14:textId="13CE57A8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1A26366B" w14:textId="4BB5E87D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026E5A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38A28E" w14:textId="39E821B9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06F74446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44FA7FF4" w14:textId="7121D4A8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6.</w:t>
            </w:r>
          </w:p>
        </w:tc>
        <w:tc>
          <w:tcPr>
            <w:tcW w:w="1276" w:type="dxa"/>
            <w:vAlign w:val="center"/>
          </w:tcPr>
          <w:p w14:paraId="590B9D4A" w14:textId="180F8001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16 01 03</w:t>
            </w:r>
          </w:p>
        </w:tc>
        <w:tc>
          <w:tcPr>
            <w:tcW w:w="2693" w:type="dxa"/>
            <w:vAlign w:val="center"/>
          </w:tcPr>
          <w:p w14:paraId="2D9DFE12" w14:textId="25AE5DE3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Naudotos padangos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28B861" w14:textId="6337BDB5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323631CA" w14:textId="7CC88669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20CFF9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E929D9" w14:textId="111F197F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7FE383F1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5702EE1F" w14:textId="3AE57DFD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7.</w:t>
            </w:r>
          </w:p>
        </w:tc>
        <w:tc>
          <w:tcPr>
            <w:tcW w:w="1276" w:type="dxa"/>
            <w:vAlign w:val="center"/>
          </w:tcPr>
          <w:p w14:paraId="2675FA0C" w14:textId="215027C8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16 01 07*</w:t>
            </w:r>
          </w:p>
        </w:tc>
        <w:tc>
          <w:tcPr>
            <w:tcW w:w="2693" w:type="dxa"/>
            <w:vAlign w:val="center"/>
          </w:tcPr>
          <w:p w14:paraId="17066F96" w14:textId="1B12DFC0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Tepalų filtrai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F37D12" w14:textId="7ABFD24C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5412027D" w14:textId="3387700C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</w:t>
            </w:r>
            <w: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F6656D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E575C2" w14:textId="43309C35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12059799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5649A71D" w14:textId="6D3C73BA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8.</w:t>
            </w:r>
          </w:p>
        </w:tc>
        <w:tc>
          <w:tcPr>
            <w:tcW w:w="1276" w:type="dxa"/>
            <w:vAlign w:val="center"/>
          </w:tcPr>
          <w:p w14:paraId="629CF965" w14:textId="367321FF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16 01 17</w:t>
            </w:r>
          </w:p>
        </w:tc>
        <w:tc>
          <w:tcPr>
            <w:tcW w:w="2693" w:type="dxa"/>
            <w:vAlign w:val="center"/>
          </w:tcPr>
          <w:p w14:paraId="3B188D2E" w14:textId="79EC0694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Juodieji metalai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ECF05C" w14:textId="3DECDB7C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17CDBA50" w14:textId="1E11DFB6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714E14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336064" w14:textId="078DFD56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3E3DFE23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7B95960E" w14:textId="5D9DBDFA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9.</w:t>
            </w:r>
          </w:p>
        </w:tc>
        <w:tc>
          <w:tcPr>
            <w:tcW w:w="1276" w:type="dxa"/>
            <w:vAlign w:val="center"/>
          </w:tcPr>
          <w:p w14:paraId="34AA903F" w14:textId="24D625E0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16 01 19</w:t>
            </w:r>
          </w:p>
        </w:tc>
        <w:tc>
          <w:tcPr>
            <w:tcW w:w="2693" w:type="dxa"/>
            <w:vAlign w:val="center"/>
          </w:tcPr>
          <w:p w14:paraId="0E6C8FCA" w14:textId="4677BC25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Plastikai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D4F61F" w14:textId="7E840270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05F2F6E1" w14:textId="1974C06C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F5D3B4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1E80CC1" w14:textId="59423FFD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3CAABD25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6B4B5D21" w14:textId="4954E782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10.</w:t>
            </w:r>
          </w:p>
        </w:tc>
        <w:tc>
          <w:tcPr>
            <w:tcW w:w="1276" w:type="dxa"/>
            <w:vAlign w:val="center"/>
          </w:tcPr>
          <w:p w14:paraId="4540B8B8" w14:textId="29D505DB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17 04 11</w:t>
            </w:r>
          </w:p>
        </w:tc>
        <w:tc>
          <w:tcPr>
            <w:tcW w:w="2693" w:type="dxa"/>
            <w:vAlign w:val="center"/>
          </w:tcPr>
          <w:p w14:paraId="5EFB3CE3" w14:textId="6C4E69F6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 xml:space="preserve">Kabeliai, nenurodyti 17 04 10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5BCCB2" w14:textId="2B9F01AE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47C8A8A6" w14:textId="309C43C0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FAB5ED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D1E0D3" w14:textId="48BE5879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579C50D3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7D26FAA5" w14:textId="398F47B2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11.</w:t>
            </w:r>
          </w:p>
        </w:tc>
        <w:tc>
          <w:tcPr>
            <w:tcW w:w="1276" w:type="dxa"/>
            <w:vAlign w:val="center"/>
          </w:tcPr>
          <w:p w14:paraId="5B6A93B6" w14:textId="27BBC5DC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20 01 21*</w:t>
            </w:r>
          </w:p>
        </w:tc>
        <w:tc>
          <w:tcPr>
            <w:tcW w:w="2693" w:type="dxa"/>
            <w:vAlign w:val="center"/>
          </w:tcPr>
          <w:p w14:paraId="22B18C0E" w14:textId="69A247B6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Dienos šviesos lempos ir kitos atliekos, kuriose yra gyvsidabrio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56ADE3" w14:textId="20325AB3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685984CD" w14:textId="2A8E2157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</w:t>
            </w: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48942C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5819777" w14:textId="193C4E29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05FF4F90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22D58905" w14:textId="1F40EFCD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12.</w:t>
            </w:r>
          </w:p>
        </w:tc>
        <w:tc>
          <w:tcPr>
            <w:tcW w:w="1276" w:type="dxa"/>
            <w:vAlign w:val="center"/>
          </w:tcPr>
          <w:p w14:paraId="74F63A89" w14:textId="266FBC74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20 01 27*</w:t>
            </w:r>
          </w:p>
        </w:tc>
        <w:tc>
          <w:tcPr>
            <w:tcW w:w="2693" w:type="dxa"/>
            <w:vAlign w:val="center"/>
          </w:tcPr>
          <w:p w14:paraId="47B95326" w14:textId="279D6836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Dažai, rašalas, klijai ir dervos, kuriuose yra pavojingų cheminių medžiagų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B7AE00" w14:textId="7542A604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409AFDA2" w14:textId="41E74A31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00FC35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596187" w14:textId="134027BB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1D029D2A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2E9C00C9" w14:textId="3A9C24E5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13.</w:t>
            </w:r>
          </w:p>
        </w:tc>
        <w:tc>
          <w:tcPr>
            <w:tcW w:w="1276" w:type="dxa"/>
            <w:vAlign w:val="center"/>
          </w:tcPr>
          <w:p w14:paraId="31D6DEB6" w14:textId="748E3E4E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20 01 35*</w:t>
            </w:r>
          </w:p>
        </w:tc>
        <w:tc>
          <w:tcPr>
            <w:tcW w:w="2693" w:type="dxa"/>
            <w:vAlign w:val="center"/>
          </w:tcPr>
          <w:p w14:paraId="1B2AAEBB" w14:textId="0FF92588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 xml:space="preserve">Nebenaudojama elektros ir elektroninė įranga, nenurodyta 20 01 21, 20 01 23 ir 20 01 35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7E01C4" w14:textId="13F106E2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3016A122" w14:textId="247E28F6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 w:rsidRPr="001C2C46">
              <w:t>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06286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3061FE7" w14:textId="2A23CDD5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57590593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13FBBFFD" w14:textId="19534251" w:rsidR="00404856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377D5D">
              <w:rPr>
                <w:rFonts w:eastAsia="Calibri"/>
              </w:rPr>
              <w:t>14.</w:t>
            </w:r>
          </w:p>
        </w:tc>
        <w:tc>
          <w:tcPr>
            <w:tcW w:w="1276" w:type="dxa"/>
            <w:vAlign w:val="center"/>
          </w:tcPr>
          <w:p w14:paraId="3C01179D" w14:textId="7A1A8AB3" w:rsidR="00404856" w:rsidRPr="00BC5404" w:rsidRDefault="00404856" w:rsidP="00CF0FDB">
            <w:pPr>
              <w:tabs>
                <w:tab w:val="left" w:pos="284"/>
              </w:tabs>
              <w:spacing w:before="60"/>
            </w:pPr>
            <w:r>
              <w:t>20 01 36 04*</w:t>
            </w:r>
          </w:p>
        </w:tc>
        <w:tc>
          <w:tcPr>
            <w:tcW w:w="2693" w:type="dxa"/>
            <w:vAlign w:val="center"/>
          </w:tcPr>
          <w:p w14:paraId="10F3BF8D" w14:textId="6747E9B0" w:rsidR="00404856" w:rsidRPr="00BC5404" w:rsidRDefault="00404856" w:rsidP="00CF0FDB">
            <w:pPr>
              <w:tabs>
                <w:tab w:val="left" w:pos="284"/>
              </w:tabs>
              <w:spacing w:before="60"/>
            </w:pPr>
            <w:r w:rsidRPr="00000112">
              <w:t>Stambi įranga, bent vienas iš išorinių išmatavimų didesnis nei 50 cm (gatvės šviestuvai ir kt.)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082BB5" w14:textId="6180990B" w:rsidR="00404856" w:rsidRPr="003C5721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</w:pPr>
            <w:r>
              <w:t>t</w:t>
            </w:r>
          </w:p>
        </w:tc>
        <w:tc>
          <w:tcPr>
            <w:tcW w:w="1446" w:type="dxa"/>
            <w:vAlign w:val="center"/>
          </w:tcPr>
          <w:p w14:paraId="3E81B464" w14:textId="16F638EA" w:rsidR="00404856" w:rsidRPr="001C2C46" w:rsidRDefault="00404856" w:rsidP="00CF0FDB">
            <w:pPr>
              <w:tabs>
                <w:tab w:val="left" w:pos="284"/>
              </w:tabs>
              <w:spacing w:before="60"/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F24110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B6C965" w14:textId="060F7049" w:rsidR="00404856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</w:p>
        </w:tc>
      </w:tr>
      <w:tr w:rsidR="00404856" w:rsidRPr="00E57DC9" w14:paraId="6ECB8BE5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0854093D" w14:textId="6CB20FA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</w:rPr>
            </w:pPr>
            <w:r w:rsidRPr="009E23B3">
              <w:rPr>
                <w:rFonts w:eastAsia="Calibri"/>
                <w:color w:val="000000" w:themeColor="text1"/>
              </w:rPr>
              <w:t xml:space="preserve">15. </w:t>
            </w:r>
          </w:p>
        </w:tc>
        <w:tc>
          <w:tcPr>
            <w:tcW w:w="1276" w:type="dxa"/>
            <w:vAlign w:val="center"/>
          </w:tcPr>
          <w:p w14:paraId="1AF31D63" w14:textId="784A5C0B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20 01 39</w:t>
            </w:r>
          </w:p>
        </w:tc>
        <w:tc>
          <w:tcPr>
            <w:tcW w:w="2693" w:type="dxa"/>
            <w:vAlign w:val="center"/>
          </w:tcPr>
          <w:p w14:paraId="563782C3" w14:textId="57B9FE44" w:rsidR="00404856" w:rsidRPr="00323802" w:rsidRDefault="00404856" w:rsidP="00CF0FDB">
            <w:pPr>
              <w:tabs>
                <w:tab w:val="left" w:pos="284"/>
              </w:tabs>
              <w:spacing w:before="60"/>
              <w:rPr>
                <w:rFonts w:eastAsia="Calibri"/>
                <w:bCs/>
                <w:highlight w:val="yellow"/>
              </w:rPr>
            </w:pPr>
            <w:r w:rsidRPr="00BC5404">
              <w:t>Plastikai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A044E3" w14:textId="77900A53" w:rsidR="00404856" w:rsidRPr="00323802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highlight w:val="yellow"/>
              </w:rPr>
            </w:pPr>
            <w:r w:rsidRPr="003C5721">
              <w:t>t</w:t>
            </w:r>
          </w:p>
        </w:tc>
        <w:tc>
          <w:tcPr>
            <w:tcW w:w="1446" w:type="dxa"/>
            <w:vAlign w:val="center"/>
          </w:tcPr>
          <w:p w14:paraId="617F8E55" w14:textId="2C468FAC" w:rsidR="00404856" w:rsidRPr="00323802" w:rsidRDefault="00404856" w:rsidP="00CF0FDB">
            <w:pPr>
              <w:tabs>
                <w:tab w:val="left" w:pos="284"/>
              </w:tabs>
              <w:spacing w:before="60"/>
              <w:jc w:val="center"/>
              <w:rPr>
                <w:rFonts w:eastAsia="Calibri"/>
                <w:bCs/>
                <w:highlight w:val="yellow"/>
              </w:rPr>
            </w:pPr>
            <w: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8432DC" w14:textId="77777777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756C60" w14:textId="36260C49" w:rsidR="00404856" w:rsidRPr="00377D5D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sz w:val="22"/>
                <w:szCs w:val="22"/>
              </w:rPr>
            </w:pPr>
          </w:p>
        </w:tc>
      </w:tr>
      <w:tr w:rsidR="00404856" w:rsidRPr="009E23B3" w14:paraId="5F478045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11C2B51F" w14:textId="56131C00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  <w:color w:val="000000" w:themeColor="text1"/>
              </w:rPr>
            </w:pPr>
            <w:r w:rsidRPr="009E23B3">
              <w:rPr>
                <w:rFonts w:eastAsia="Calibri"/>
                <w:color w:val="000000" w:themeColor="text1"/>
              </w:rPr>
              <w:t xml:space="preserve">16.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AB3383" w14:textId="22001512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SimSun"/>
                <w:color w:val="000000" w:themeColor="text1"/>
                <w:kern w:val="3"/>
                <w:highlight w:val="yellow"/>
                <w:lang w:eastAsia="zh-CN" w:bidi="hi-IN"/>
              </w:rPr>
            </w:pPr>
            <w:r w:rsidRPr="009E23B3">
              <w:rPr>
                <w:color w:val="000000" w:themeColor="text1"/>
              </w:rPr>
              <w:t>20 03 07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E40CD8" w14:textId="28E18D85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SimSun"/>
                <w:color w:val="000000" w:themeColor="text1"/>
                <w:kern w:val="3"/>
                <w:highlight w:val="yellow"/>
                <w:lang w:eastAsia="zh-CN" w:bidi="hi-IN"/>
              </w:rPr>
            </w:pPr>
            <w:r w:rsidRPr="009E23B3">
              <w:rPr>
                <w:color w:val="000000" w:themeColor="text1"/>
              </w:rPr>
              <w:t>Didelių gabaritų atliekos (baldai ir kt.)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CD95CF" w14:textId="1995FB49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color w:val="000000" w:themeColor="text1"/>
              </w:rPr>
            </w:pPr>
            <w:r w:rsidRPr="009E23B3">
              <w:rPr>
                <w:rFonts w:eastAsia="Calibri"/>
                <w:color w:val="000000" w:themeColor="text1"/>
              </w:rPr>
              <w:t>t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FF8E9C9" w14:textId="3F2870D8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color w:val="000000" w:themeColor="text1"/>
              </w:rPr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2D97B8" w14:textId="77777777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AC6FF94" w14:textId="1E163C46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</w:tr>
      <w:tr w:rsidR="00404856" w:rsidRPr="009E23B3" w14:paraId="319DA4A9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5510B70C" w14:textId="287B526F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  <w:color w:val="000000" w:themeColor="text1"/>
              </w:rPr>
            </w:pPr>
            <w:r w:rsidRPr="009E23B3">
              <w:rPr>
                <w:rFonts w:eastAsia="Calibri"/>
                <w:color w:val="000000" w:themeColor="text1"/>
              </w:rPr>
              <w:t xml:space="preserve">17.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4B3B58" w14:textId="58059479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SimSun"/>
                <w:color w:val="000000" w:themeColor="text1"/>
                <w:kern w:val="3"/>
                <w:highlight w:val="yellow"/>
                <w:lang w:eastAsia="zh-CN" w:bidi="hi-IN"/>
              </w:rPr>
            </w:pPr>
            <w:r w:rsidRPr="009E23B3">
              <w:rPr>
                <w:color w:val="000000" w:themeColor="text1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30A610" w14:textId="691DD90B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rPr>
                <w:rFonts w:eastAsia="SimSun"/>
                <w:color w:val="000000" w:themeColor="text1"/>
                <w:kern w:val="3"/>
                <w:highlight w:val="yellow"/>
                <w:lang w:eastAsia="zh-CN" w:bidi="hi-IN"/>
              </w:rPr>
            </w:pPr>
            <w:r w:rsidRPr="009E23B3">
              <w:rPr>
                <w:color w:val="000000" w:themeColor="text1"/>
              </w:rPr>
              <w:t>Transportavimo paslaugos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5FA0D5" w14:textId="3B6D8AAB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color w:val="000000" w:themeColor="text1"/>
                <w:highlight w:val="yellow"/>
              </w:rPr>
            </w:pPr>
            <w:r w:rsidRPr="00F30296">
              <w:rPr>
                <w:color w:val="000000" w:themeColor="text1"/>
              </w:rPr>
              <w:t>kartai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AA9F03C" w14:textId="304087A7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color w:val="000000" w:themeColor="text1"/>
                <w:highlight w:val="yellow"/>
              </w:rPr>
            </w:pPr>
            <w:r w:rsidRPr="00323D2C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71F402" w14:textId="77777777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8C8381" w14:textId="55A7FBFF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</w:tr>
      <w:tr w:rsidR="00404856" w:rsidRPr="009E23B3" w14:paraId="29A38010" w14:textId="77777777" w:rsidTr="00404856">
        <w:trPr>
          <w:gridAfter w:val="1"/>
          <w:wAfter w:w="1760" w:type="dxa"/>
        </w:trPr>
        <w:tc>
          <w:tcPr>
            <w:tcW w:w="709" w:type="dxa"/>
            <w:shd w:val="clear" w:color="auto" w:fill="auto"/>
            <w:vAlign w:val="center"/>
          </w:tcPr>
          <w:p w14:paraId="07C2B519" w14:textId="396AEA36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lastRenderedPageBreak/>
              <w:t>18</w:t>
            </w:r>
            <w:r w:rsidRPr="009E23B3">
              <w:rPr>
                <w:rFonts w:eastAsia="Calibri"/>
                <w:color w:val="000000" w:themeColor="text1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AA416B" w14:textId="14AF2534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eastAsia="SimSun"/>
                <w:color w:val="000000" w:themeColor="text1"/>
                <w:kern w:val="3"/>
                <w:highlight w:val="yellow"/>
                <w:lang w:eastAsia="zh-CN" w:bidi="hi-IN"/>
              </w:rPr>
            </w:pPr>
            <w:r w:rsidRPr="009E23B3">
              <w:rPr>
                <w:color w:val="000000" w:themeColor="text1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59C8EB2" w14:textId="0A4C1088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rPr>
                <w:rFonts w:eastAsia="SimSun"/>
                <w:color w:val="000000" w:themeColor="text1"/>
                <w:kern w:val="3"/>
                <w:highlight w:val="yellow"/>
                <w:lang w:eastAsia="zh-CN" w:bidi="hi-IN"/>
              </w:rPr>
            </w:pPr>
            <w:r w:rsidRPr="009E23B3">
              <w:rPr>
                <w:color w:val="000000" w:themeColor="text1"/>
              </w:rPr>
              <w:t>Pilnas įmonės GPAIS sistemos administravimas, lydraščiu parengimas, atliekų susidarymo apskaitos dokumentų parengimas, suvestinių ketvirtinių ir metinės rengimas ir kt. susiję darbai.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B20ED" w14:textId="48FB4874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color w:val="000000" w:themeColor="text1"/>
                <w:highlight w:val="yellow"/>
              </w:rPr>
            </w:pPr>
            <w:r w:rsidRPr="009E23B3">
              <w:rPr>
                <w:color w:val="000000" w:themeColor="text1"/>
              </w:rPr>
              <w:t>kartai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5CAEAE9" w14:textId="529518A5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center"/>
              <w:rPr>
                <w:rFonts w:eastAsia="Calibri"/>
                <w:color w:val="000000" w:themeColor="text1"/>
                <w:highlight w:val="yellow"/>
              </w:rPr>
            </w:pPr>
            <w:r w:rsidRPr="00323D2C">
              <w:rPr>
                <w:color w:val="000000" w:themeColor="text1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A292B5" w14:textId="77777777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0A01DC9" w14:textId="73059D28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</w:tr>
      <w:tr w:rsidR="00404856" w:rsidRPr="009E23B3" w14:paraId="6EC8D5A0" w14:textId="6671A733" w:rsidTr="00404856">
        <w:tc>
          <w:tcPr>
            <w:tcW w:w="8251" w:type="dxa"/>
            <w:gridSpan w:val="6"/>
            <w:shd w:val="clear" w:color="auto" w:fill="auto"/>
            <w:vAlign w:val="center"/>
          </w:tcPr>
          <w:p w14:paraId="38B069B2" w14:textId="0D117D6E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right"/>
              <w:rPr>
                <w:rFonts w:eastAsia="Calibri"/>
                <w:b/>
                <w:bCs/>
                <w:color w:val="000000" w:themeColor="text1"/>
              </w:rPr>
            </w:pPr>
            <w:r w:rsidRPr="009E23B3">
              <w:rPr>
                <w:rFonts w:eastAsia="Calibri"/>
                <w:b/>
                <w:bCs/>
                <w:color w:val="000000" w:themeColor="text1"/>
              </w:rPr>
              <w:t>Suma Eur be PVM VISO: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D3B4B8" w14:textId="77777777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1760" w:type="dxa"/>
            <w:vAlign w:val="center"/>
          </w:tcPr>
          <w:p w14:paraId="21D591A6" w14:textId="40A4400A" w:rsidR="00404856" w:rsidRPr="009E23B3" w:rsidRDefault="00404856" w:rsidP="00CF0FDB">
            <w:pPr>
              <w:suppressAutoHyphens w:val="0"/>
            </w:pPr>
          </w:p>
        </w:tc>
      </w:tr>
      <w:tr w:rsidR="00404856" w:rsidRPr="009E23B3" w14:paraId="3C6DADF4" w14:textId="77777777" w:rsidTr="00404856">
        <w:trPr>
          <w:gridAfter w:val="1"/>
          <w:wAfter w:w="1760" w:type="dxa"/>
        </w:trPr>
        <w:tc>
          <w:tcPr>
            <w:tcW w:w="8251" w:type="dxa"/>
            <w:gridSpan w:val="6"/>
            <w:shd w:val="clear" w:color="auto" w:fill="auto"/>
            <w:vAlign w:val="center"/>
          </w:tcPr>
          <w:p w14:paraId="741F534A" w14:textId="747E3465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right"/>
              <w:rPr>
                <w:rFonts w:eastAsia="Calibri"/>
                <w:b/>
                <w:bCs/>
                <w:color w:val="000000" w:themeColor="text1"/>
                <w:lang w:val="en-US"/>
              </w:rPr>
            </w:pPr>
            <w:r w:rsidRPr="009E23B3">
              <w:rPr>
                <w:b/>
                <w:bCs/>
                <w:color w:val="000000" w:themeColor="text1"/>
              </w:rPr>
              <w:t>PVM* (21</w:t>
            </w:r>
            <w:r w:rsidRPr="009E23B3">
              <w:rPr>
                <w:b/>
                <w:bCs/>
                <w:color w:val="000000" w:themeColor="text1"/>
                <w:lang w:val="en-US"/>
              </w:rPr>
              <w:t>%):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CB2595" w14:textId="21D7F27C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</w:tr>
      <w:tr w:rsidR="00404856" w:rsidRPr="009E23B3" w14:paraId="034762C6" w14:textId="77777777" w:rsidTr="00404856">
        <w:trPr>
          <w:gridAfter w:val="1"/>
          <w:wAfter w:w="1760" w:type="dxa"/>
        </w:trPr>
        <w:tc>
          <w:tcPr>
            <w:tcW w:w="8251" w:type="dxa"/>
            <w:gridSpan w:val="6"/>
            <w:shd w:val="clear" w:color="auto" w:fill="auto"/>
            <w:vAlign w:val="center"/>
          </w:tcPr>
          <w:p w14:paraId="4070B3AA" w14:textId="10BC460C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right"/>
              <w:rPr>
                <w:rFonts w:eastAsia="Calibri"/>
                <w:b/>
                <w:bCs/>
                <w:color w:val="000000" w:themeColor="text1"/>
              </w:rPr>
            </w:pPr>
            <w:r w:rsidRPr="009E23B3">
              <w:rPr>
                <w:b/>
                <w:bCs/>
                <w:color w:val="000000" w:themeColor="text1"/>
              </w:rPr>
              <w:t>Bendra pasiūlymo Kaina Eur su PVM*: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962FD" w14:textId="04036166" w:rsidR="00404856" w:rsidRPr="009E23B3" w:rsidRDefault="00404856" w:rsidP="00CF0FDB">
            <w:pPr>
              <w:tabs>
                <w:tab w:val="left" w:pos="0"/>
              </w:tabs>
              <w:spacing w:before="60" w:line="276" w:lineRule="auto"/>
              <w:jc w:val="both"/>
              <w:rPr>
                <w:rFonts w:ascii="Cambria" w:eastAsia="Calibri" w:hAnsi="Cambria"/>
                <w:color w:val="000000" w:themeColor="text1"/>
                <w:sz w:val="22"/>
                <w:szCs w:val="22"/>
              </w:rPr>
            </w:pPr>
          </w:p>
        </w:tc>
      </w:tr>
    </w:tbl>
    <w:p w14:paraId="127CB1F5" w14:textId="77777777" w:rsidR="00086525" w:rsidRPr="009E23B3" w:rsidRDefault="00086525" w:rsidP="00E44A24">
      <w:pPr>
        <w:ind w:right="850"/>
        <w:jc w:val="both"/>
        <w:rPr>
          <w:color w:val="000000" w:themeColor="text1"/>
        </w:rPr>
      </w:pPr>
    </w:p>
    <w:tbl>
      <w:tblPr>
        <w:tblW w:w="10065" w:type="dxa"/>
        <w:tblInd w:w="-142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6105"/>
      </w:tblGrid>
      <w:tr w:rsidR="009E23B3" w:rsidRPr="009E23B3" w14:paraId="242D72C1" w14:textId="77777777" w:rsidTr="006F1164">
        <w:tc>
          <w:tcPr>
            <w:tcW w:w="3960" w:type="dxa"/>
            <w:hideMark/>
          </w:tcPr>
          <w:p w14:paraId="72E4410B" w14:textId="77777777" w:rsidR="0088784D" w:rsidRPr="009E23B3" w:rsidRDefault="0088784D">
            <w:pPr>
              <w:jc w:val="both"/>
              <w:rPr>
                <w:color w:val="000000" w:themeColor="text1"/>
                <w:lang w:eastAsia="en-US"/>
              </w:rPr>
            </w:pPr>
            <w:r w:rsidRPr="009E23B3">
              <w:rPr>
                <w:color w:val="000000" w:themeColor="text1"/>
              </w:rPr>
              <w:t>Bendra pasiūlymo kaina su PVM</w:t>
            </w:r>
            <w:r w:rsidR="00BC047A" w:rsidRPr="009E23B3">
              <w:rPr>
                <w:color w:val="000000" w:themeColor="text1"/>
              </w:rPr>
              <w:t>*</w:t>
            </w:r>
            <w:r w:rsidRPr="009E23B3">
              <w:rPr>
                <w:color w:val="000000" w:themeColor="text1"/>
              </w:rPr>
              <w:t xml:space="preserve"> </w:t>
            </w:r>
          </w:p>
        </w:tc>
        <w:tc>
          <w:tcPr>
            <w:tcW w:w="6105" w:type="dxa"/>
            <w:hideMark/>
          </w:tcPr>
          <w:p w14:paraId="39A03842" w14:textId="6AA9F1C9" w:rsidR="0088784D" w:rsidRPr="009E23B3" w:rsidRDefault="0088784D">
            <w:pPr>
              <w:jc w:val="both"/>
              <w:rPr>
                <w:color w:val="000000" w:themeColor="text1"/>
              </w:rPr>
            </w:pPr>
            <w:r w:rsidRPr="009E23B3">
              <w:rPr>
                <w:color w:val="000000" w:themeColor="text1"/>
              </w:rPr>
              <w:t xml:space="preserve">  ____________</w:t>
            </w:r>
            <w:r w:rsidR="00BC047A" w:rsidRPr="009E23B3">
              <w:rPr>
                <w:color w:val="000000" w:themeColor="text1"/>
              </w:rPr>
              <w:t>____________________________</w:t>
            </w:r>
            <w:r w:rsidR="006F1164" w:rsidRPr="009E23B3">
              <w:rPr>
                <w:color w:val="000000" w:themeColor="text1"/>
              </w:rPr>
              <w:t>___</w:t>
            </w:r>
            <w:r w:rsidRPr="009E23B3">
              <w:rPr>
                <w:color w:val="000000" w:themeColor="text1"/>
              </w:rPr>
              <w:t xml:space="preserve">  Eur.</w:t>
            </w:r>
          </w:p>
          <w:p w14:paraId="529B2028" w14:textId="77777777" w:rsidR="00BC047A" w:rsidRPr="009E23B3" w:rsidRDefault="00BC047A" w:rsidP="00BC047A">
            <w:pPr>
              <w:jc w:val="center"/>
              <w:rPr>
                <w:color w:val="000000" w:themeColor="text1"/>
              </w:rPr>
            </w:pPr>
            <w:r w:rsidRPr="009E23B3">
              <w:rPr>
                <w:color w:val="000000" w:themeColor="text1"/>
              </w:rPr>
              <w:t>(skaičiais ir žodžiais)</w:t>
            </w:r>
          </w:p>
        </w:tc>
      </w:tr>
    </w:tbl>
    <w:p w14:paraId="7E980FE1" w14:textId="77777777" w:rsidR="0088784D" w:rsidRPr="009E23B3" w:rsidRDefault="0088784D" w:rsidP="0088784D">
      <w:pPr>
        <w:jc w:val="both"/>
        <w:rPr>
          <w:color w:val="000000" w:themeColor="text1"/>
          <w:lang w:eastAsia="en-US"/>
        </w:rPr>
      </w:pPr>
    </w:p>
    <w:p w14:paraId="2AA62CAA" w14:textId="13EB8121" w:rsidR="0088784D" w:rsidRPr="009E23B3" w:rsidRDefault="0088784D" w:rsidP="0088784D">
      <w:pPr>
        <w:jc w:val="both"/>
        <w:rPr>
          <w:color w:val="000000" w:themeColor="text1"/>
        </w:rPr>
      </w:pPr>
      <w:r w:rsidRPr="009E23B3">
        <w:rPr>
          <w:color w:val="000000" w:themeColor="text1"/>
        </w:rPr>
        <w:t xml:space="preserve">Į šią sumą įeina visos išlaidos ir visi mokesčiai, taip pat ir PVM, kuris </w:t>
      </w:r>
      <w:proofErr w:type="spellStart"/>
      <w:r w:rsidRPr="009E23B3">
        <w:rPr>
          <w:color w:val="000000" w:themeColor="text1"/>
        </w:rPr>
        <w:t>sudaro_________</w:t>
      </w:r>
      <w:r w:rsidR="006F1164" w:rsidRPr="009E23B3">
        <w:rPr>
          <w:color w:val="000000" w:themeColor="text1"/>
        </w:rPr>
        <w:t>___</w:t>
      </w:r>
      <w:r w:rsidRPr="009E23B3">
        <w:rPr>
          <w:color w:val="000000" w:themeColor="text1"/>
        </w:rPr>
        <w:t>____</w:t>
      </w:r>
      <w:r w:rsidR="00BC047A" w:rsidRPr="009E23B3">
        <w:rPr>
          <w:color w:val="000000" w:themeColor="text1"/>
        </w:rPr>
        <w:t>Eur</w:t>
      </w:r>
      <w:proofErr w:type="spellEnd"/>
      <w:r w:rsidRPr="009E23B3">
        <w:rPr>
          <w:color w:val="000000" w:themeColor="text1"/>
        </w:rPr>
        <w:t>.</w:t>
      </w:r>
    </w:p>
    <w:p w14:paraId="440C4E66" w14:textId="77777777" w:rsidR="0088784D" w:rsidRPr="009E23B3" w:rsidRDefault="0088784D" w:rsidP="0088784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287453" w14:textId="77777777" w:rsidR="00BC047A" w:rsidRPr="009E23B3" w:rsidRDefault="00BC047A" w:rsidP="0088784D">
      <w:pPr>
        <w:jc w:val="both"/>
        <w:rPr>
          <w:color w:val="000000" w:themeColor="text1"/>
          <w:sz w:val="22"/>
          <w:szCs w:val="22"/>
        </w:rPr>
      </w:pPr>
      <w:r w:rsidRPr="009E23B3">
        <w:rPr>
          <w:color w:val="000000" w:themeColor="text1"/>
          <w:sz w:val="22"/>
          <w:szCs w:val="22"/>
        </w:rPr>
        <w:t>Pastabos:</w:t>
      </w:r>
    </w:p>
    <w:p w14:paraId="560362C0" w14:textId="77777777" w:rsidR="00ED4594" w:rsidRPr="009E23B3" w:rsidRDefault="00BC047A" w:rsidP="0088784D">
      <w:pPr>
        <w:suppressAutoHyphens w:val="0"/>
        <w:spacing w:before="60"/>
        <w:jc w:val="both"/>
        <w:rPr>
          <w:color w:val="000000" w:themeColor="text1"/>
          <w:sz w:val="22"/>
          <w:szCs w:val="22"/>
          <w:lang w:eastAsia="en-US"/>
        </w:rPr>
      </w:pPr>
      <w:r w:rsidRPr="009E23B3">
        <w:rPr>
          <w:color w:val="000000" w:themeColor="text1"/>
          <w:sz w:val="22"/>
          <w:szCs w:val="22"/>
          <w:lang w:eastAsia="en-US"/>
        </w:rPr>
        <w:t>*Bendra p</w:t>
      </w:r>
      <w:r w:rsidR="00ED4594" w:rsidRPr="009E23B3">
        <w:rPr>
          <w:color w:val="000000" w:themeColor="text1"/>
          <w:sz w:val="22"/>
          <w:szCs w:val="22"/>
          <w:lang w:eastAsia="en-US"/>
        </w:rPr>
        <w:t>asiūlymo kaina</w:t>
      </w:r>
      <w:r w:rsidRPr="009E23B3">
        <w:rPr>
          <w:color w:val="000000" w:themeColor="text1"/>
          <w:sz w:val="22"/>
          <w:szCs w:val="22"/>
          <w:lang w:eastAsia="en-US"/>
        </w:rPr>
        <w:t xml:space="preserve"> Eur</w:t>
      </w:r>
      <w:r w:rsidR="00ED4594" w:rsidRPr="009E23B3">
        <w:rPr>
          <w:color w:val="000000" w:themeColor="text1"/>
          <w:sz w:val="22"/>
          <w:szCs w:val="22"/>
          <w:lang w:eastAsia="en-US"/>
        </w:rPr>
        <w:t xml:space="preserve"> su PVM</w:t>
      </w:r>
      <w:r w:rsidRPr="009E23B3">
        <w:rPr>
          <w:color w:val="000000" w:themeColor="text1"/>
          <w:sz w:val="22"/>
          <w:szCs w:val="22"/>
          <w:lang w:eastAsia="en-US"/>
        </w:rPr>
        <w:t xml:space="preserve"> </w:t>
      </w:r>
      <w:r w:rsidR="00ED4594" w:rsidRPr="009E23B3">
        <w:rPr>
          <w:color w:val="000000" w:themeColor="text1"/>
          <w:sz w:val="22"/>
          <w:szCs w:val="22"/>
          <w:lang w:eastAsia="en-US"/>
        </w:rPr>
        <w:t xml:space="preserve">skirta tik pasiūlymų palyginimui. </w:t>
      </w:r>
    </w:p>
    <w:p w14:paraId="5AF04E58" w14:textId="5CDB365F" w:rsidR="00BC047A" w:rsidRPr="009E23B3" w:rsidRDefault="00BC047A" w:rsidP="00BC047A">
      <w:pPr>
        <w:suppressAutoHyphens w:val="0"/>
        <w:jc w:val="both"/>
        <w:rPr>
          <w:color w:val="000000" w:themeColor="text1"/>
          <w:sz w:val="22"/>
          <w:szCs w:val="22"/>
          <w:lang w:eastAsia="lt-LT"/>
        </w:rPr>
      </w:pPr>
      <w:r w:rsidRPr="009E23B3">
        <w:rPr>
          <w:color w:val="000000" w:themeColor="text1"/>
          <w:sz w:val="22"/>
          <w:szCs w:val="22"/>
          <w:lang w:eastAsia="lt-LT"/>
        </w:rPr>
        <w:t>**Tais atvejais, kai pagal galiojančius teisės aktus tiekėjui nereikia mokėti PVM, jis nepildo lentelės skilčių kur nurodyta suma su PVM ir nurodo priežastis, dėl kurių PVM nemoka.</w:t>
      </w:r>
    </w:p>
    <w:p w14:paraId="627AC5B9" w14:textId="24718D23" w:rsidR="00901C91" w:rsidRPr="00C4530C" w:rsidRDefault="00901C91" w:rsidP="00901C91">
      <w:pPr>
        <w:spacing w:before="60"/>
        <w:jc w:val="both"/>
        <w:rPr>
          <w:color w:val="000000" w:themeColor="text1"/>
          <w:sz w:val="20"/>
          <w:szCs w:val="20"/>
        </w:rPr>
      </w:pPr>
      <w:r w:rsidRPr="00C4530C">
        <w:rPr>
          <w:color w:val="000000" w:themeColor="text1"/>
          <w:sz w:val="22"/>
          <w:szCs w:val="22"/>
          <w:lang w:eastAsia="lt-LT"/>
        </w:rPr>
        <w:t>***</w:t>
      </w:r>
      <w:r w:rsidRPr="00C4530C">
        <w:rPr>
          <w:color w:val="000000" w:themeColor="text1"/>
          <w:sz w:val="20"/>
          <w:szCs w:val="20"/>
        </w:rPr>
        <w:t xml:space="preserve"> </w:t>
      </w:r>
      <w:r w:rsidRPr="00C4530C">
        <w:rPr>
          <w:color w:val="000000" w:themeColor="text1"/>
          <w:sz w:val="22"/>
          <w:szCs w:val="22"/>
          <w:lang w:eastAsia="lt-LT"/>
        </w:rPr>
        <w:t xml:space="preserve">Sumos už atliekų utilizavimą </w:t>
      </w:r>
      <w:r w:rsidRPr="00C4530C">
        <w:rPr>
          <w:sz w:val="22"/>
          <w:szCs w:val="22"/>
          <w:lang w:eastAsia="lt-LT"/>
        </w:rPr>
        <w:t xml:space="preserve">mokamos </w:t>
      </w:r>
      <w:r w:rsidR="00C4530C" w:rsidRPr="00C4530C">
        <w:rPr>
          <w:sz w:val="22"/>
          <w:szCs w:val="22"/>
          <w:lang w:eastAsia="lt-LT"/>
        </w:rPr>
        <w:t xml:space="preserve">Perkančiajam subjektui </w:t>
      </w:r>
      <w:r w:rsidRPr="00C4530C">
        <w:rPr>
          <w:sz w:val="22"/>
          <w:szCs w:val="22"/>
          <w:lang w:eastAsia="lt-LT"/>
        </w:rPr>
        <w:t xml:space="preserve">rašomos </w:t>
      </w:r>
      <w:r w:rsidRPr="00C4530C">
        <w:rPr>
          <w:color w:val="000000" w:themeColor="text1"/>
          <w:sz w:val="22"/>
          <w:szCs w:val="22"/>
          <w:lang w:eastAsia="lt-LT"/>
        </w:rPr>
        <w:t>su</w:t>
      </w:r>
      <w:r w:rsidR="00E72936" w:rsidRPr="00C4530C">
        <w:rPr>
          <w:color w:val="000000" w:themeColor="text1"/>
          <w:sz w:val="22"/>
          <w:szCs w:val="22"/>
          <w:lang w:eastAsia="lt-LT"/>
        </w:rPr>
        <w:t xml:space="preserve"> minuso</w:t>
      </w:r>
      <w:r w:rsidRPr="00C4530C">
        <w:rPr>
          <w:color w:val="000000" w:themeColor="text1"/>
          <w:sz w:val="22"/>
          <w:szCs w:val="22"/>
          <w:lang w:eastAsia="lt-LT"/>
        </w:rPr>
        <w:t xml:space="preserve"> </w:t>
      </w:r>
      <w:r w:rsidR="00E72936" w:rsidRPr="00C4530C">
        <w:rPr>
          <w:color w:val="000000" w:themeColor="text1"/>
          <w:sz w:val="22"/>
          <w:szCs w:val="22"/>
          <w:lang w:eastAsia="lt-LT"/>
        </w:rPr>
        <w:t>(</w:t>
      </w:r>
      <w:r w:rsidRPr="00C4530C">
        <w:rPr>
          <w:color w:val="000000" w:themeColor="text1"/>
          <w:sz w:val="22"/>
          <w:szCs w:val="22"/>
          <w:lang w:eastAsia="lt-LT"/>
        </w:rPr>
        <w:t>–</w:t>
      </w:r>
      <w:r w:rsidR="00E72936" w:rsidRPr="00C4530C">
        <w:rPr>
          <w:color w:val="000000" w:themeColor="text1"/>
          <w:sz w:val="22"/>
          <w:szCs w:val="22"/>
          <w:lang w:eastAsia="lt-LT"/>
        </w:rPr>
        <w:t>)</w:t>
      </w:r>
      <w:r w:rsidRPr="00C4530C">
        <w:rPr>
          <w:color w:val="000000" w:themeColor="text1"/>
          <w:sz w:val="22"/>
          <w:szCs w:val="22"/>
          <w:lang w:eastAsia="lt-LT"/>
        </w:rPr>
        <w:t xml:space="preserve"> ženklu.</w:t>
      </w:r>
    </w:p>
    <w:p w14:paraId="4FFA63B4" w14:textId="77777777" w:rsidR="00855373" w:rsidRPr="009E23B3" w:rsidRDefault="00855373" w:rsidP="00C30CFE">
      <w:pPr>
        <w:ind w:right="76"/>
        <w:rPr>
          <w:color w:val="000000" w:themeColor="text1"/>
        </w:rPr>
      </w:pPr>
    </w:p>
    <w:p w14:paraId="53CFD325" w14:textId="77777777" w:rsidR="00F16059" w:rsidRPr="009E23B3" w:rsidRDefault="00F16059" w:rsidP="00F47925">
      <w:pPr>
        <w:suppressAutoHyphens w:val="0"/>
        <w:ind w:firstLine="540"/>
        <w:jc w:val="both"/>
        <w:rPr>
          <w:b/>
          <w:color w:val="000000" w:themeColor="text1"/>
          <w:lang w:eastAsia="lt-LT"/>
        </w:rPr>
      </w:pPr>
      <w:r w:rsidRPr="009E23B3">
        <w:rPr>
          <w:b/>
          <w:color w:val="000000" w:themeColor="text1"/>
          <w:lang w:eastAsia="lt-LT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66E41BB7" w14:textId="77777777" w:rsidR="00F16059" w:rsidRPr="009E23B3" w:rsidRDefault="00F16059" w:rsidP="00F47925">
      <w:pPr>
        <w:suppressAutoHyphens w:val="0"/>
        <w:ind w:firstLine="540"/>
        <w:jc w:val="both"/>
        <w:rPr>
          <w:color w:val="000000" w:themeColor="text1"/>
          <w:lang w:eastAsia="lt-LT"/>
        </w:rPr>
      </w:pPr>
      <w:r w:rsidRPr="009E23B3">
        <w:rPr>
          <w:color w:val="000000" w:themeColor="text1"/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58081D30" w14:textId="77777777" w:rsidR="00F16059" w:rsidRPr="009E23B3" w:rsidRDefault="00F16059" w:rsidP="00F47925">
      <w:pPr>
        <w:suppressAutoHyphens w:val="0"/>
        <w:ind w:firstLine="540"/>
        <w:jc w:val="both"/>
        <w:rPr>
          <w:color w:val="000000" w:themeColor="text1"/>
          <w:lang w:eastAsia="lt-LT"/>
        </w:rPr>
      </w:pPr>
    </w:p>
    <w:p w14:paraId="4A548EE2" w14:textId="77777777" w:rsidR="00F16059" w:rsidRPr="00F16059" w:rsidRDefault="00F16059" w:rsidP="00F47925">
      <w:pPr>
        <w:suppressAutoHyphens w:val="0"/>
        <w:spacing w:after="160" w:line="259" w:lineRule="auto"/>
        <w:ind w:firstLine="567"/>
        <w:jc w:val="both"/>
      </w:pPr>
      <w:r w:rsidRPr="009E23B3">
        <w:rPr>
          <w:color w:val="000000" w:themeColor="text1"/>
        </w:rPr>
        <w:t>Siekiant užtikrinti, kad laimėjusių dalyvių pasiūlymuose esanči</w:t>
      </w:r>
      <w:r w:rsidRPr="00F16059">
        <w:t xml:space="preserve">os informacijos paskelbimas neprieštarautų teisės aktams arba teisėtiems tiekėjų interesams, arba netrukdytų laisvai konkuruoti tarpusavyje, </w:t>
      </w:r>
      <w:r w:rsidRPr="00F16059">
        <w:rPr>
          <w:b/>
        </w:rPr>
        <w:t>prašome nurodyti, kokia pasiūlymo dalis yra konfidenciali.</w:t>
      </w:r>
      <w:r w:rsidRPr="00F16059"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28FA42C7" w14:textId="77777777" w:rsidR="00F16059" w:rsidRPr="00F16059" w:rsidRDefault="00F16059" w:rsidP="00F16059">
      <w:pPr>
        <w:suppressAutoHyphens w:val="0"/>
        <w:ind w:firstLine="540"/>
        <w:jc w:val="both"/>
        <w:rPr>
          <w:lang w:eastAsia="lt-LT"/>
        </w:rPr>
      </w:pPr>
      <w:r w:rsidRPr="00F16059">
        <w:rPr>
          <w:lang w:eastAsia="lt-LT"/>
        </w:rPr>
        <w:t>Šiame pasiūlyme yra pateikta ir konfidenciali informacija (dokumentai su konfidencialia informacija yra pažymėti):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835"/>
      </w:tblGrid>
      <w:tr w:rsidR="00F16059" w:rsidRPr="00F16059" w14:paraId="259F07EE" w14:textId="77777777" w:rsidTr="00F16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9B7F" w14:textId="77777777" w:rsidR="00F16059" w:rsidRPr="00F16059" w:rsidRDefault="00F16059" w:rsidP="00F16059">
            <w:pPr>
              <w:suppressAutoHyphens w:val="0"/>
              <w:jc w:val="center"/>
              <w:rPr>
                <w:lang w:eastAsia="lt-LT"/>
              </w:rPr>
            </w:pPr>
            <w:proofErr w:type="spellStart"/>
            <w:r w:rsidRPr="00F16059">
              <w:rPr>
                <w:lang w:eastAsia="lt-LT"/>
              </w:rPr>
              <w:t>Eil.Nr</w:t>
            </w:r>
            <w:proofErr w:type="spellEnd"/>
            <w:r w:rsidRPr="00F16059">
              <w:rPr>
                <w:lang w:eastAsia="lt-LT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0A62" w14:textId="77777777" w:rsidR="00F16059" w:rsidRPr="00F16059" w:rsidRDefault="00F16059" w:rsidP="00F16059">
            <w:pPr>
              <w:suppressAutoHyphens w:val="0"/>
              <w:jc w:val="center"/>
              <w:rPr>
                <w:lang w:eastAsia="lt-LT"/>
              </w:rPr>
            </w:pPr>
            <w:r w:rsidRPr="00F16059">
              <w:rPr>
                <w:lang w:eastAsia="lt-LT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B18" w14:textId="77777777" w:rsidR="00F16059" w:rsidRPr="00F16059" w:rsidRDefault="00F16059" w:rsidP="00F16059">
            <w:pPr>
              <w:suppressAutoHyphens w:val="0"/>
              <w:jc w:val="center"/>
              <w:rPr>
                <w:lang w:eastAsia="lt-LT"/>
              </w:rPr>
            </w:pPr>
            <w:r w:rsidRPr="00F16059">
              <w:rPr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8D8C" w14:textId="77777777" w:rsidR="00F16059" w:rsidRPr="00F16059" w:rsidRDefault="00F16059" w:rsidP="00F16059">
            <w:pPr>
              <w:suppressAutoHyphens w:val="0"/>
              <w:jc w:val="center"/>
              <w:rPr>
                <w:lang w:eastAsia="lt-LT"/>
              </w:rPr>
            </w:pPr>
            <w:r w:rsidRPr="00F16059">
              <w:rPr>
                <w:lang w:eastAsia="lt-LT"/>
              </w:rPr>
              <w:t>Konfidencialumo priežastys</w:t>
            </w:r>
          </w:p>
        </w:tc>
      </w:tr>
      <w:tr w:rsidR="00F16059" w:rsidRPr="00F16059" w14:paraId="7B92F7EC" w14:textId="77777777" w:rsidTr="00F16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07A8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9BD6" w14:textId="77777777" w:rsidR="00F16059" w:rsidRPr="00F16059" w:rsidRDefault="00F16059" w:rsidP="00F16059">
            <w:pPr>
              <w:tabs>
                <w:tab w:val="left" w:pos="1296"/>
                <w:tab w:val="center" w:pos="4153"/>
                <w:tab w:val="right" w:pos="8306"/>
              </w:tabs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387D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BB6C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</w:tr>
      <w:tr w:rsidR="00F16059" w:rsidRPr="00F16059" w14:paraId="11BCCC87" w14:textId="77777777" w:rsidTr="00F16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02D5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8702" w14:textId="77777777" w:rsidR="00F16059" w:rsidRPr="00F16059" w:rsidRDefault="00F16059" w:rsidP="00F16059">
            <w:pPr>
              <w:tabs>
                <w:tab w:val="left" w:pos="1296"/>
                <w:tab w:val="center" w:pos="4153"/>
                <w:tab w:val="right" w:pos="8306"/>
              </w:tabs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4B90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CC9E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</w:tr>
    </w:tbl>
    <w:p w14:paraId="12FF05BA" w14:textId="77777777" w:rsidR="00F16059" w:rsidRPr="00F16059" w:rsidRDefault="00F16059" w:rsidP="00F16059">
      <w:pPr>
        <w:suppressAutoHyphens w:val="0"/>
        <w:ind w:firstLine="720"/>
        <w:jc w:val="both"/>
        <w:rPr>
          <w:bCs/>
          <w:lang w:eastAsia="lt-LT"/>
        </w:rPr>
      </w:pPr>
      <w:r w:rsidRPr="00F16059">
        <w:rPr>
          <w:bCs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C8B6A44" w14:textId="77777777" w:rsidR="00F16059" w:rsidRPr="00F16059" w:rsidRDefault="00F16059" w:rsidP="00F16059">
      <w:pPr>
        <w:suppressAutoHyphens w:val="0"/>
        <w:ind w:firstLine="540"/>
        <w:jc w:val="both"/>
        <w:rPr>
          <w:b/>
          <w:lang w:eastAsia="lt-LT"/>
        </w:rPr>
      </w:pPr>
    </w:p>
    <w:p w14:paraId="6B78874B" w14:textId="77777777" w:rsidR="00F16059" w:rsidRPr="00F16059" w:rsidRDefault="00F16059" w:rsidP="00F16059">
      <w:pPr>
        <w:suppressAutoHyphens w:val="0"/>
        <w:ind w:firstLine="720"/>
        <w:jc w:val="both"/>
        <w:rPr>
          <w:b/>
          <w:lang w:eastAsia="lt-LT"/>
        </w:rPr>
      </w:pPr>
      <w:r w:rsidRPr="00F16059">
        <w:rPr>
          <w:b/>
          <w:lang w:eastAsia="lt-LT"/>
        </w:rPr>
        <w:lastRenderedPageBreak/>
        <w:t>Kartu su pasiūlymu pateikiami šie dokumentai: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5954"/>
      </w:tblGrid>
      <w:tr w:rsidR="00F16059" w:rsidRPr="00F16059" w14:paraId="6D301559" w14:textId="77777777" w:rsidTr="00F16059">
        <w:trPr>
          <w:trHeight w:val="1102"/>
        </w:trPr>
        <w:tc>
          <w:tcPr>
            <w:tcW w:w="675" w:type="dxa"/>
          </w:tcPr>
          <w:p w14:paraId="09EB4B39" w14:textId="77777777" w:rsidR="00F16059" w:rsidRPr="00F16059" w:rsidRDefault="00F16059" w:rsidP="00F16059">
            <w:pPr>
              <w:suppressAutoHyphens w:val="0"/>
              <w:jc w:val="center"/>
              <w:rPr>
                <w:lang w:eastAsia="lt-LT"/>
              </w:rPr>
            </w:pPr>
            <w:proofErr w:type="spellStart"/>
            <w:r w:rsidRPr="00F16059">
              <w:rPr>
                <w:lang w:eastAsia="lt-LT"/>
              </w:rPr>
              <w:t>Eil.Nr</w:t>
            </w:r>
            <w:proofErr w:type="spellEnd"/>
            <w:r w:rsidRPr="00F16059">
              <w:rPr>
                <w:lang w:eastAsia="lt-LT"/>
              </w:rPr>
              <w:t>.</w:t>
            </w:r>
          </w:p>
        </w:tc>
        <w:tc>
          <w:tcPr>
            <w:tcW w:w="3544" w:type="dxa"/>
          </w:tcPr>
          <w:p w14:paraId="22B190AB" w14:textId="77777777" w:rsidR="00F16059" w:rsidRPr="00F16059" w:rsidRDefault="00F16059" w:rsidP="00F16059">
            <w:pPr>
              <w:suppressAutoHyphens w:val="0"/>
              <w:jc w:val="center"/>
              <w:rPr>
                <w:lang w:eastAsia="lt-LT"/>
              </w:rPr>
            </w:pPr>
            <w:r w:rsidRPr="00F16059">
              <w:rPr>
                <w:lang w:eastAsia="lt-LT"/>
              </w:rPr>
              <w:t>Pateiktų dokumentų pavadinimas</w:t>
            </w:r>
          </w:p>
        </w:tc>
        <w:tc>
          <w:tcPr>
            <w:tcW w:w="5954" w:type="dxa"/>
          </w:tcPr>
          <w:p w14:paraId="1107A420" w14:textId="77777777" w:rsidR="00F16059" w:rsidRPr="00F16059" w:rsidRDefault="00F16059" w:rsidP="00F16059">
            <w:pPr>
              <w:suppressAutoHyphens w:val="0"/>
              <w:jc w:val="center"/>
              <w:rPr>
                <w:lang w:eastAsia="lt-LT"/>
              </w:rPr>
            </w:pPr>
            <w:r w:rsidRPr="00F16059">
              <w:rPr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F16059" w:rsidRPr="00F16059" w14:paraId="435C99FF" w14:textId="77777777" w:rsidTr="00F16059">
        <w:tc>
          <w:tcPr>
            <w:tcW w:w="675" w:type="dxa"/>
          </w:tcPr>
          <w:p w14:paraId="68AFDA3C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544" w:type="dxa"/>
          </w:tcPr>
          <w:p w14:paraId="3D542702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  <w:r w:rsidRPr="00F16059">
              <w:rPr>
                <w:lang w:eastAsia="lt-LT"/>
              </w:rPr>
              <w:t>...</w:t>
            </w:r>
          </w:p>
        </w:tc>
        <w:tc>
          <w:tcPr>
            <w:tcW w:w="5954" w:type="dxa"/>
          </w:tcPr>
          <w:p w14:paraId="60695130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</w:tr>
      <w:tr w:rsidR="00F16059" w:rsidRPr="00F16059" w14:paraId="4E51A5DC" w14:textId="77777777" w:rsidTr="00F16059">
        <w:tc>
          <w:tcPr>
            <w:tcW w:w="675" w:type="dxa"/>
          </w:tcPr>
          <w:p w14:paraId="528C9344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544" w:type="dxa"/>
          </w:tcPr>
          <w:p w14:paraId="75FA8A6A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  <w:r w:rsidRPr="00F16059">
              <w:rPr>
                <w:lang w:eastAsia="lt-LT"/>
              </w:rPr>
              <w:t>...</w:t>
            </w:r>
          </w:p>
        </w:tc>
        <w:tc>
          <w:tcPr>
            <w:tcW w:w="5954" w:type="dxa"/>
          </w:tcPr>
          <w:p w14:paraId="279D083C" w14:textId="77777777" w:rsidR="00F16059" w:rsidRPr="00F16059" w:rsidRDefault="00F16059" w:rsidP="00F16059">
            <w:pPr>
              <w:suppressAutoHyphens w:val="0"/>
              <w:jc w:val="both"/>
              <w:rPr>
                <w:lang w:eastAsia="lt-LT"/>
              </w:rPr>
            </w:pPr>
          </w:p>
        </w:tc>
      </w:tr>
    </w:tbl>
    <w:p w14:paraId="2D54CE60" w14:textId="77777777" w:rsidR="00F16059" w:rsidRPr="00F16059" w:rsidRDefault="00F16059" w:rsidP="00F16059">
      <w:pPr>
        <w:suppressAutoHyphens w:val="0"/>
        <w:jc w:val="both"/>
        <w:rPr>
          <w:lang w:eastAsia="lt-LT"/>
        </w:rPr>
      </w:pPr>
      <w:r w:rsidRPr="00F16059">
        <w:rPr>
          <w:lang w:eastAsia="lt-LT"/>
        </w:rPr>
        <w:t>Pasiūlymas galioja iki termino, nustatyto pirkimo dokumentuose.</w:t>
      </w:r>
    </w:p>
    <w:p w14:paraId="297E1078" w14:textId="77777777" w:rsidR="00F16059" w:rsidRPr="00F16059" w:rsidRDefault="00F16059" w:rsidP="00F16059">
      <w:pPr>
        <w:suppressAutoHyphens w:val="0"/>
        <w:ind w:firstLine="720"/>
        <w:jc w:val="both"/>
        <w:rPr>
          <w:lang w:eastAsia="lt-LT"/>
        </w:rPr>
      </w:pPr>
    </w:p>
    <w:p w14:paraId="644A8C08" w14:textId="77777777" w:rsidR="00F16059" w:rsidRPr="00F16059" w:rsidRDefault="00F16059" w:rsidP="00F16059">
      <w:pPr>
        <w:suppressAutoHyphens w:val="0"/>
        <w:ind w:firstLine="720"/>
        <w:jc w:val="both"/>
        <w:rPr>
          <w:lang w:eastAsia="lt-LT"/>
        </w:rPr>
      </w:pPr>
    </w:p>
    <w:p w14:paraId="1AEAF0D7" w14:textId="77777777" w:rsidR="00F16059" w:rsidRPr="00F16059" w:rsidRDefault="00F16059" w:rsidP="00F16059">
      <w:pPr>
        <w:suppressAutoHyphens w:val="0"/>
        <w:spacing w:line="259" w:lineRule="auto"/>
      </w:pPr>
      <w:r w:rsidRPr="00F16059">
        <w:t>___________________________________________________________________________</w:t>
      </w:r>
    </w:p>
    <w:p w14:paraId="4D4FFA08" w14:textId="43C573F6" w:rsidR="00620A26" w:rsidRPr="00E70BB7" w:rsidRDefault="00F16059" w:rsidP="00E70BB7">
      <w:pPr>
        <w:suppressAutoHyphens w:val="0"/>
        <w:spacing w:line="259" w:lineRule="auto"/>
        <w:rPr>
          <w:rFonts w:ascii="Calibri"/>
          <w:sz w:val="22"/>
          <w:szCs w:val="22"/>
          <w:lang w:eastAsia="lt-LT"/>
        </w:rPr>
      </w:pPr>
      <w:r w:rsidRPr="00F16059">
        <w:t>(Tiekėjo arba jo įgalioto asmens pareigos vardas, pavardė, parašas)</w:t>
      </w:r>
    </w:p>
    <w:sectPr w:rsidR="00620A26" w:rsidRPr="00E70BB7" w:rsidSect="00604B7F">
      <w:headerReference w:type="default" r:id="rId11"/>
      <w:footerReference w:type="default" r:id="rId12"/>
      <w:footnotePr>
        <w:pos w:val="beneathText"/>
      </w:footnotePr>
      <w:pgSz w:w="11905" w:h="16837"/>
      <w:pgMar w:top="993" w:right="565" w:bottom="993" w:left="128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F538B" w14:textId="77777777" w:rsidR="00FC59BB" w:rsidRDefault="00FC59BB">
      <w:r>
        <w:separator/>
      </w:r>
    </w:p>
  </w:endnote>
  <w:endnote w:type="continuationSeparator" w:id="0">
    <w:p w14:paraId="4528AA17" w14:textId="77777777" w:rsidR="00FC59BB" w:rsidRDefault="00FC5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2AA9" w14:textId="75A23B2C" w:rsidR="007D0951" w:rsidRDefault="007D0951" w:rsidP="00E721A0">
    <w:pPr>
      <w:pStyle w:val="Porat"/>
      <w:tabs>
        <w:tab w:val="clear" w:pos="8640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CF0FDB">
      <w:rPr>
        <w:noProof/>
      </w:rPr>
      <w:t>2</w:t>
    </w:r>
    <w:r>
      <w:fldChar w:fldCharType="end"/>
    </w:r>
  </w:p>
  <w:p w14:paraId="5C2A8BC8" w14:textId="77777777" w:rsidR="007D0951" w:rsidRDefault="007D0951">
    <w:pPr>
      <w:pStyle w:val="Por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AF572" w14:textId="77777777" w:rsidR="00FC59BB" w:rsidRDefault="00FC59BB">
      <w:r>
        <w:separator/>
      </w:r>
    </w:p>
  </w:footnote>
  <w:footnote w:type="continuationSeparator" w:id="0">
    <w:p w14:paraId="0357FD5E" w14:textId="77777777" w:rsidR="00FC59BB" w:rsidRDefault="00FC5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20F90" w14:textId="77777777" w:rsidR="007D0951" w:rsidRDefault="007D095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0069E20"/>
    <w:lvl w:ilvl="0">
      <w:start w:val="1"/>
      <w:numFmt w:val="decimal"/>
      <w:pStyle w:val="Antrat1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/>
        <w:color w:val="auto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-153"/>
        </w:tabs>
        <w:ind w:left="-153" w:firstLine="720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pStyle w:val="Antrat3"/>
      <w:lvlText w:val="%1.%2.%3."/>
      <w:lvlJc w:val="left"/>
      <w:pPr>
        <w:tabs>
          <w:tab w:val="num" w:pos="294"/>
        </w:tabs>
        <w:ind w:left="294" w:firstLine="720"/>
      </w:pPr>
      <w:rPr>
        <w:b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D91876"/>
    <w:multiLevelType w:val="hybridMultilevel"/>
    <w:tmpl w:val="46FC809C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" w15:restartNumberingAfterBreak="0">
    <w:nsid w:val="04346762"/>
    <w:multiLevelType w:val="hybridMultilevel"/>
    <w:tmpl w:val="D45EB7C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4166D"/>
    <w:multiLevelType w:val="multilevel"/>
    <w:tmpl w:val="A7E6BE68"/>
    <w:lvl w:ilvl="0">
      <w:start w:val="3"/>
      <w:numFmt w:val="decimal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153"/>
        </w:tabs>
        <w:ind w:left="-153" w:firstLine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94"/>
        </w:tabs>
        <w:ind w:left="294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6" w15:restartNumberingAfterBreak="0">
    <w:nsid w:val="1A6C45D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1AF65EE"/>
    <w:multiLevelType w:val="hybridMultilevel"/>
    <w:tmpl w:val="23A60DE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36C0B"/>
    <w:multiLevelType w:val="hybridMultilevel"/>
    <w:tmpl w:val="54887A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252D5"/>
    <w:multiLevelType w:val="hybridMultilevel"/>
    <w:tmpl w:val="1DD25D6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EB1B17"/>
    <w:multiLevelType w:val="multilevel"/>
    <w:tmpl w:val="C91020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3B95798"/>
    <w:multiLevelType w:val="hybridMultilevel"/>
    <w:tmpl w:val="4D54E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970F9"/>
    <w:multiLevelType w:val="hybridMultilevel"/>
    <w:tmpl w:val="510CC1D6"/>
    <w:lvl w:ilvl="0" w:tplc="0427000F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3" w15:restartNumberingAfterBreak="0">
    <w:nsid w:val="46E16714"/>
    <w:multiLevelType w:val="hybridMultilevel"/>
    <w:tmpl w:val="6896C89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009EB"/>
    <w:multiLevelType w:val="multilevel"/>
    <w:tmpl w:val="75C46CDE"/>
    <w:lvl w:ilvl="0">
      <w:start w:val="10"/>
      <w:numFmt w:val="decimal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153"/>
        </w:tabs>
        <w:ind w:left="-153" w:firstLine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94"/>
        </w:tabs>
        <w:ind w:left="294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5" w15:restartNumberingAfterBreak="0">
    <w:nsid w:val="517B22D6"/>
    <w:multiLevelType w:val="hybridMultilevel"/>
    <w:tmpl w:val="4A8C39A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1B57F2"/>
    <w:multiLevelType w:val="multilevel"/>
    <w:tmpl w:val="08FE6802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153"/>
        </w:tabs>
        <w:ind w:left="-153" w:firstLine="720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94"/>
        </w:tabs>
        <w:ind w:left="294" w:firstLine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7" w15:restartNumberingAfterBreak="0">
    <w:nsid w:val="54CA1685"/>
    <w:multiLevelType w:val="multilevel"/>
    <w:tmpl w:val="23A6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3231F2"/>
    <w:multiLevelType w:val="multilevel"/>
    <w:tmpl w:val="23A6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D1336E"/>
    <w:multiLevelType w:val="multilevel"/>
    <w:tmpl w:val="3E98D3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07A628D"/>
    <w:multiLevelType w:val="hybridMultilevel"/>
    <w:tmpl w:val="123E3ED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D3A0F"/>
    <w:multiLevelType w:val="hybridMultilevel"/>
    <w:tmpl w:val="2358650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61331"/>
    <w:multiLevelType w:val="hybridMultilevel"/>
    <w:tmpl w:val="91389948"/>
    <w:lvl w:ilvl="0" w:tplc="1D6C3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F32A22"/>
    <w:multiLevelType w:val="hybridMultilevel"/>
    <w:tmpl w:val="194CD770"/>
    <w:lvl w:ilvl="0" w:tplc="7D665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EA5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98E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30C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685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F66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67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C05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D094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77E5D7D"/>
    <w:multiLevelType w:val="hybridMultilevel"/>
    <w:tmpl w:val="8A8215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03231"/>
    <w:multiLevelType w:val="multilevel"/>
    <w:tmpl w:val="79900C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152334627">
    <w:abstractNumId w:val="0"/>
  </w:num>
  <w:num w:numId="2" w16cid:durableId="1857688846">
    <w:abstractNumId w:val="1"/>
  </w:num>
  <w:num w:numId="3" w16cid:durableId="253786510">
    <w:abstractNumId w:val="7"/>
  </w:num>
  <w:num w:numId="4" w16cid:durableId="334265937">
    <w:abstractNumId w:val="3"/>
  </w:num>
  <w:num w:numId="5" w16cid:durableId="1539051972">
    <w:abstractNumId w:val="23"/>
  </w:num>
  <w:num w:numId="6" w16cid:durableId="1488866462">
    <w:abstractNumId w:val="11"/>
  </w:num>
  <w:num w:numId="7" w16cid:durableId="1301226210">
    <w:abstractNumId w:val="8"/>
  </w:num>
  <w:num w:numId="8" w16cid:durableId="901138840">
    <w:abstractNumId w:val="21"/>
  </w:num>
  <w:num w:numId="9" w16cid:durableId="965042143">
    <w:abstractNumId w:val="24"/>
  </w:num>
  <w:num w:numId="10" w16cid:durableId="176773386">
    <w:abstractNumId w:val="20"/>
  </w:num>
  <w:num w:numId="11" w16cid:durableId="1520007721">
    <w:abstractNumId w:val="22"/>
  </w:num>
  <w:num w:numId="12" w16cid:durableId="915821523">
    <w:abstractNumId w:val="13"/>
  </w:num>
  <w:num w:numId="13" w16cid:durableId="1718778536">
    <w:abstractNumId w:val="4"/>
  </w:num>
  <w:num w:numId="14" w16cid:durableId="242449859">
    <w:abstractNumId w:val="17"/>
  </w:num>
  <w:num w:numId="15" w16cid:durableId="888880807">
    <w:abstractNumId w:val="9"/>
  </w:num>
  <w:num w:numId="16" w16cid:durableId="895626504">
    <w:abstractNumId w:val="18"/>
  </w:num>
  <w:num w:numId="17" w16cid:durableId="182281221">
    <w:abstractNumId w:val="15"/>
  </w:num>
  <w:num w:numId="18" w16cid:durableId="1510752839">
    <w:abstractNumId w:val="5"/>
  </w:num>
  <w:num w:numId="19" w16cid:durableId="1354653474">
    <w:abstractNumId w:val="6"/>
  </w:num>
  <w:num w:numId="20" w16cid:durableId="19799142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9882229">
    <w:abstractNumId w:val="14"/>
  </w:num>
  <w:num w:numId="22" w16cid:durableId="636108226">
    <w:abstractNumId w:val="16"/>
  </w:num>
  <w:num w:numId="23" w16cid:durableId="1287276655">
    <w:abstractNumId w:val="25"/>
  </w:num>
  <w:num w:numId="24" w16cid:durableId="2055886451">
    <w:abstractNumId w:val="12"/>
  </w:num>
  <w:num w:numId="25" w16cid:durableId="1697075500">
    <w:abstractNumId w:val="10"/>
  </w:num>
  <w:num w:numId="26" w16cid:durableId="178415264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defaultTabStop w:val="1298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511"/>
    <w:rsid w:val="000014D9"/>
    <w:rsid w:val="000019FE"/>
    <w:rsid w:val="00002F92"/>
    <w:rsid w:val="0000628E"/>
    <w:rsid w:val="00007FED"/>
    <w:rsid w:val="000103AC"/>
    <w:rsid w:val="00011478"/>
    <w:rsid w:val="00011880"/>
    <w:rsid w:val="00021242"/>
    <w:rsid w:val="0002453F"/>
    <w:rsid w:val="000260F6"/>
    <w:rsid w:val="0002627F"/>
    <w:rsid w:val="000439BF"/>
    <w:rsid w:val="00044443"/>
    <w:rsid w:val="00044517"/>
    <w:rsid w:val="00044C5A"/>
    <w:rsid w:val="00045203"/>
    <w:rsid w:val="00046809"/>
    <w:rsid w:val="000471B5"/>
    <w:rsid w:val="0005127F"/>
    <w:rsid w:val="00052D8F"/>
    <w:rsid w:val="00062A4A"/>
    <w:rsid w:val="000704D7"/>
    <w:rsid w:val="00070DAC"/>
    <w:rsid w:val="0007253B"/>
    <w:rsid w:val="00073D48"/>
    <w:rsid w:val="000833A4"/>
    <w:rsid w:val="00084719"/>
    <w:rsid w:val="00086525"/>
    <w:rsid w:val="00092E39"/>
    <w:rsid w:val="00095D21"/>
    <w:rsid w:val="0009665E"/>
    <w:rsid w:val="000968A3"/>
    <w:rsid w:val="00097253"/>
    <w:rsid w:val="000A169A"/>
    <w:rsid w:val="000A4CED"/>
    <w:rsid w:val="000B501B"/>
    <w:rsid w:val="000B769C"/>
    <w:rsid w:val="000C267D"/>
    <w:rsid w:val="000C2F99"/>
    <w:rsid w:val="000D25B3"/>
    <w:rsid w:val="000D3B57"/>
    <w:rsid w:val="000D5F0B"/>
    <w:rsid w:val="000D75A1"/>
    <w:rsid w:val="000E268C"/>
    <w:rsid w:val="000E6A77"/>
    <w:rsid w:val="000E6F2E"/>
    <w:rsid w:val="000F53D2"/>
    <w:rsid w:val="0010038E"/>
    <w:rsid w:val="001019B2"/>
    <w:rsid w:val="0010452B"/>
    <w:rsid w:val="0010487D"/>
    <w:rsid w:val="00110246"/>
    <w:rsid w:val="00112C50"/>
    <w:rsid w:val="00113686"/>
    <w:rsid w:val="00113B99"/>
    <w:rsid w:val="00116DB6"/>
    <w:rsid w:val="001229E2"/>
    <w:rsid w:val="00124EAC"/>
    <w:rsid w:val="0013022E"/>
    <w:rsid w:val="00130EA4"/>
    <w:rsid w:val="00135D73"/>
    <w:rsid w:val="00135E4C"/>
    <w:rsid w:val="00137B03"/>
    <w:rsid w:val="00137C2D"/>
    <w:rsid w:val="001401BF"/>
    <w:rsid w:val="001439E3"/>
    <w:rsid w:val="00146A44"/>
    <w:rsid w:val="00152442"/>
    <w:rsid w:val="00154354"/>
    <w:rsid w:val="001551E7"/>
    <w:rsid w:val="001552FB"/>
    <w:rsid w:val="0015790E"/>
    <w:rsid w:val="00160904"/>
    <w:rsid w:val="00165ED2"/>
    <w:rsid w:val="00166FCB"/>
    <w:rsid w:val="00170913"/>
    <w:rsid w:val="00173948"/>
    <w:rsid w:val="00174EEF"/>
    <w:rsid w:val="00175374"/>
    <w:rsid w:val="00175CCF"/>
    <w:rsid w:val="00182D56"/>
    <w:rsid w:val="00183874"/>
    <w:rsid w:val="00185E33"/>
    <w:rsid w:val="001934C5"/>
    <w:rsid w:val="00197385"/>
    <w:rsid w:val="001A0551"/>
    <w:rsid w:val="001A461C"/>
    <w:rsid w:val="001B0510"/>
    <w:rsid w:val="001B08A3"/>
    <w:rsid w:val="001B3FC4"/>
    <w:rsid w:val="001B58AA"/>
    <w:rsid w:val="001C0A8C"/>
    <w:rsid w:val="001C3965"/>
    <w:rsid w:val="001C5245"/>
    <w:rsid w:val="001D1417"/>
    <w:rsid w:val="001D2D78"/>
    <w:rsid w:val="001D508B"/>
    <w:rsid w:val="001D6E54"/>
    <w:rsid w:val="001E05DB"/>
    <w:rsid w:val="001E1895"/>
    <w:rsid w:val="001E3880"/>
    <w:rsid w:val="001F0F9E"/>
    <w:rsid w:val="001F6730"/>
    <w:rsid w:val="001F6750"/>
    <w:rsid w:val="00200C18"/>
    <w:rsid w:val="00205FAA"/>
    <w:rsid w:val="00210EC2"/>
    <w:rsid w:val="002161CB"/>
    <w:rsid w:val="00217520"/>
    <w:rsid w:val="00225A09"/>
    <w:rsid w:val="0022682E"/>
    <w:rsid w:val="00227863"/>
    <w:rsid w:val="00233628"/>
    <w:rsid w:val="002345F6"/>
    <w:rsid w:val="002350E7"/>
    <w:rsid w:val="002366C8"/>
    <w:rsid w:val="0023742F"/>
    <w:rsid w:val="00240007"/>
    <w:rsid w:val="0024308B"/>
    <w:rsid w:val="002432B8"/>
    <w:rsid w:val="0024370B"/>
    <w:rsid w:val="002551BD"/>
    <w:rsid w:val="00255601"/>
    <w:rsid w:val="002564EE"/>
    <w:rsid w:val="00256B75"/>
    <w:rsid w:val="0026675E"/>
    <w:rsid w:val="00266CD5"/>
    <w:rsid w:val="00276DF9"/>
    <w:rsid w:val="00281B2B"/>
    <w:rsid w:val="00281ED1"/>
    <w:rsid w:val="00283E49"/>
    <w:rsid w:val="00286AE9"/>
    <w:rsid w:val="00290733"/>
    <w:rsid w:val="002911C6"/>
    <w:rsid w:val="0029199A"/>
    <w:rsid w:val="00291B84"/>
    <w:rsid w:val="00293E9A"/>
    <w:rsid w:val="002953DF"/>
    <w:rsid w:val="00295ED8"/>
    <w:rsid w:val="002A15B6"/>
    <w:rsid w:val="002B1A07"/>
    <w:rsid w:val="002B2DB8"/>
    <w:rsid w:val="002B31B9"/>
    <w:rsid w:val="002B3F7D"/>
    <w:rsid w:val="002C0542"/>
    <w:rsid w:val="002C0620"/>
    <w:rsid w:val="002C0A9C"/>
    <w:rsid w:val="002C6511"/>
    <w:rsid w:val="002E36EC"/>
    <w:rsid w:val="002F3015"/>
    <w:rsid w:val="002F4151"/>
    <w:rsid w:val="00300790"/>
    <w:rsid w:val="003015D6"/>
    <w:rsid w:val="00304FDD"/>
    <w:rsid w:val="00306ABA"/>
    <w:rsid w:val="003071AA"/>
    <w:rsid w:val="00313614"/>
    <w:rsid w:val="003157E4"/>
    <w:rsid w:val="00317782"/>
    <w:rsid w:val="00320483"/>
    <w:rsid w:val="00323802"/>
    <w:rsid w:val="003239E4"/>
    <w:rsid w:val="00324E82"/>
    <w:rsid w:val="0033002C"/>
    <w:rsid w:val="00334E44"/>
    <w:rsid w:val="00341ABE"/>
    <w:rsid w:val="00341E87"/>
    <w:rsid w:val="003422E8"/>
    <w:rsid w:val="003429CD"/>
    <w:rsid w:val="003435D0"/>
    <w:rsid w:val="00350F4E"/>
    <w:rsid w:val="003521EA"/>
    <w:rsid w:val="003550F3"/>
    <w:rsid w:val="003557DC"/>
    <w:rsid w:val="00355C20"/>
    <w:rsid w:val="003606ED"/>
    <w:rsid w:val="00360B42"/>
    <w:rsid w:val="0036295B"/>
    <w:rsid w:val="0036633A"/>
    <w:rsid w:val="003703EE"/>
    <w:rsid w:val="003738C0"/>
    <w:rsid w:val="00373C6D"/>
    <w:rsid w:val="00374B98"/>
    <w:rsid w:val="0037609C"/>
    <w:rsid w:val="00376CF4"/>
    <w:rsid w:val="00377D5D"/>
    <w:rsid w:val="003859A5"/>
    <w:rsid w:val="00385CB1"/>
    <w:rsid w:val="00386874"/>
    <w:rsid w:val="003903A5"/>
    <w:rsid w:val="0039491F"/>
    <w:rsid w:val="003A377F"/>
    <w:rsid w:val="003D02D2"/>
    <w:rsid w:val="003D090E"/>
    <w:rsid w:val="003D2162"/>
    <w:rsid w:val="003D236F"/>
    <w:rsid w:val="003D2D00"/>
    <w:rsid w:val="003D38BE"/>
    <w:rsid w:val="003D4CB6"/>
    <w:rsid w:val="003D6D79"/>
    <w:rsid w:val="003E0956"/>
    <w:rsid w:val="003E23E8"/>
    <w:rsid w:val="003E4791"/>
    <w:rsid w:val="003E5021"/>
    <w:rsid w:val="003E7461"/>
    <w:rsid w:val="003F0234"/>
    <w:rsid w:val="003F0926"/>
    <w:rsid w:val="003F2021"/>
    <w:rsid w:val="003F6827"/>
    <w:rsid w:val="0040156A"/>
    <w:rsid w:val="00402733"/>
    <w:rsid w:val="0040282B"/>
    <w:rsid w:val="00403F4F"/>
    <w:rsid w:val="00404856"/>
    <w:rsid w:val="00404DF3"/>
    <w:rsid w:val="004051A8"/>
    <w:rsid w:val="0040683D"/>
    <w:rsid w:val="00417F24"/>
    <w:rsid w:val="00421BC3"/>
    <w:rsid w:val="0042227B"/>
    <w:rsid w:val="00422A96"/>
    <w:rsid w:val="00431FA8"/>
    <w:rsid w:val="00437C56"/>
    <w:rsid w:val="00440EF1"/>
    <w:rsid w:val="00442EF1"/>
    <w:rsid w:val="004444A0"/>
    <w:rsid w:val="00444570"/>
    <w:rsid w:val="004503BC"/>
    <w:rsid w:val="0045667A"/>
    <w:rsid w:val="00456E6F"/>
    <w:rsid w:val="00456F85"/>
    <w:rsid w:val="004603A6"/>
    <w:rsid w:val="00464BE7"/>
    <w:rsid w:val="0046646C"/>
    <w:rsid w:val="00471189"/>
    <w:rsid w:val="00472BE5"/>
    <w:rsid w:val="00474FC1"/>
    <w:rsid w:val="004765D3"/>
    <w:rsid w:val="00477AA6"/>
    <w:rsid w:val="004872B7"/>
    <w:rsid w:val="00490FFF"/>
    <w:rsid w:val="004938B2"/>
    <w:rsid w:val="004939D9"/>
    <w:rsid w:val="00493ECA"/>
    <w:rsid w:val="004A03D7"/>
    <w:rsid w:val="004A5155"/>
    <w:rsid w:val="004B2118"/>
    <w:rsid w:val="004B30A2"/>
    <w:rsid w:val="004C4EE4"/>
    <w:rsid w:val="004C5114"/>
    <w:rsid w:val="004C54F7"/>
    <w:rsid w:val="004D088B"/>
    <w:rsid w:val="004D1511"/>
    <w:rsid w:val="004D3C3E"/>
    <w:rsid w:val="004D550E"/>
    <w:rsid w:val="004D5D37"/>
    <w:rsid w:val="004D5DF3"/>
    <w:rsid w:val="004D761E"/>
    <w:rsid w:val="004E113F"/>
    <w:rsid w:val="004E11B3"/>
    <w:rsid w:val="004E20C0"/>
    <w:rsid w:val="004E3BD5"/>
    <w:rsid w:val="004E623B"/>
    <w:rsid w:val="004F38C4"/>
    <w:rsid w:val="004F5184"/>
    <w:rsid w:val="004F638E"/>
    <w:rsid w:val="004F7BA5"/>
    <w:rsid w:val="00500767"/>
    <w:rsid w:val="00501080"/>
    <w:rsid w:val="00511885"/>
    <w:rsid w:val="00514A02"/>
    <w:rsid w:val="00515293"/>
    <w:rsid w:val="005155C9"/>
    <w:rsid w:val="00517860"/>
    <w:rsid w:val="00517CDE"/>
    <w:rsid w:val="0052491E"/>
    <w:rsid w:val="00526FA5"/>
    <w:rsid w:val="00531309"/>
    <w:rsid w:val="005340F2"/>
    <w:rsid w:val="00535EDE"/>
    <w:rsid w:val="005365CC"/>
    <w:rsid w:val="00543AB9"/>
    <w:rsid w:val="00544B7B"/>
    <w:rsid w:val="00545533"/>
    <w:rsid w:val="00545AE6"/>
    <w:rsid w:val="005510C2"/>
    <w:rsid w:val="00563FA4"/>
    <w:rsid w:val="0056402D"/>
    <w:rsid w:val="00565193"/>
    <w:rsid w:val="00570192"/>
    <w:rsid w:val="00571C37"/>
    <w:rsid w:val="00574A81"/>
    <w:rsid w:val="005769E9"/>
    <w:rsid w:val="00580435"/>
    <w:rsid w:val="005830E2"/>
    <w:rsid w:val="00583B2E"/>
    <w:rsid w:val="00592446"/>
    <w:rsid w:val="00592583"/>
    <w:rsid w:val="005925BC"/>
    <w:rsid w:val="00592A87"/>
    <w:rsid w:val="0059303C"/>
    <w:rsid w:val="005A0068"/>
    <w:rsid w:val="005A192C"/>
    <w:rsid w:val="005A5135"/>
    <w:rsid w:val="005A6A59"/>
    <w:rsid w:val="005B1BEC"/>
    <w:rsid w:val="005B31BF"/>
    <w:rsid w:val="005B388A"/>
    <w:rsid w:val="005B3E0C"/>
    <w:rsid w:val="005B5AE2"/>
    <w:rsid w:val="005C00FC"/>
    <w:rsid w:val="005C1A4E"/>
    <w:rsid w:val="005C21F9"/>
    <w:rsid w:val="005C58FE"/>
    <w:rsid w:val="005D6DB5"/>
    <w:rsid w:val="005E04B4"/>
    <w:rsid w:val="005E1F9B"/>
    <w:rsid w:val="005E4282"/>
    <w:rsid w:val="005E5A11"/>
    <w:rsid w:val="005E7606"/>
    <w:rsid w:val="005F2587"/>
    <w:rsid w:val="005F5360"/>
    <w:rsid w:val="005F6C3C"/>
    <w:rsid w:val="00601030"/>
    <w:rsid w:val="006012DD"/>
    <w:rsid w:val="00604B7F"/>
    <w:rsid w:val="006057B8"/>
    <w:rsid w:val="00605CBE"/>
    <w:rsid w:val="0060621C"/>
    <w:rsid w:val="00611D88"/>
    <w:rsid w:val="00612497"/>
    <w:rsid w:val="00612B54"/>
    <w:rsid w:val="006130E5"/>
    <w:rsid w:val="00613D75"/>
    <w:rsid w:val="00614C2F"/>
    <w:rsid w:val="006162AE"/>
    <w:rsid w:val="00616FBC"/>
    <w:rsid w:val="006172C8"/>
    <w:rsid w:val="00617CE6"/>
    <w:rsid w:val="00620A26"/>
    <w:rsid w:val="00621157"/>
    <w:rsid w:val="006230C1"/>
    <w:rsid w:val="00623C7A"/>
    <w:rsid w:val="0062493D"/>
    <w:rsid w:val="00624D56"/>
    <w:rsid w:val="00625FC2"/>
    <w:rsid w:val="00626047"/>
    <w:rsid w:val="006306E8"/>
    <w:rsid w:val="00633620"/>
    <w:rsid w:val="00640BCF"/>
    <w:rsid w:val="00643537"/>
    <w:rsid w:val="00645DCD"/>
    <w:rsid w:val="00646726"/>
    <w:rsid w:val="0065134D"/>
    <w:rsid w:val="00654621"/>
    <w:rsid w:val="00655155"/>
    <w:rsid w:val="00660A0D"/>
    <w:rsid w:val="00662823"/>
    <w:rsid w:val="006638F6"/>
    <w:rsid w:val="0066610C"/>
    <w:rsid w:val="006662A7"/>
    <w:rsid w:val="006663B4"/>
    <w:rsid w:val="00672B8F"/>
    <w:rsid w:val="00672CC6"/>
    <w:rsid w:val="00675729"/>
    <w:rsid w:val="00675883"/>
    <w:rsid w:val="006803D7"/>
    <w:rsid w:val="00682A3C"/>
    <w:rsid w:val="006841A5"/>
    <w:rsid w:val="00685BD7"/>
    <w:rsid w:val="00685E3E"/>
    <w:rsid w:val="00687D3F"/>
    <w:rsid w:val="006908FA"/>
    <w:rsid w:val="00695C28"/>
    <w:rsid w:val="006960CD"/>
    <w:rsid w:val="006A063F"/>
    <w:rsid w:val="006A3312"/>
    <w:rsid w:val="006A6175"/>
    <w:rsid w:val="006A7B7E"/>
    <w:rsid w:val="006A7E17"/>
    <w:rsid w:val="006B144C"/>
    <w:rsid w:val="006B453A"/>
    <w:rsid w:val="006B7DB5"/>
    <w:rsid w:val="006C0446"/>
    <w:rsid w:val="006C210C"/>
    <w:rsid w:val="006C7215"/>
    <w:rsid w:val="006D0E88"/>
    <w:rsid w:val="006D11B2"/>
    <w:rsid w:val="006D3554"/>
    <w:rsid w:val="006D4F94"/>
    <w:rsid w:val="006E1536"/>
    <w:rsid w:val="006E3A96"/>
    <w:rsid w:val="006E6DDE"/>
    <w:rsid w:val="006F1164"/>
    <w:rsid w:val="006F3000"/>
    <w:rsid w:val="006F45D7"/>
    <w:rsid w:val="00701508"/>
    <w:rsid w:val="00701541"/>
    <w:rsid w:val="00701C66"/>
    <w:rsid w:val="0070355B"/>
    <w:rsid w:val="00707C03"/>
    <w:rsid w:val="007128AE"/>
    <w:rsid w:val="007176B3"/>
    <w:rsid w:val="0072362E"/>
    <w:rsid w:val="00724676"/>
    <w:rsid w:val="00730B75"/>
    <w:rsid w:val="0073568A"/>
    <w:rsid w:val="0073666F"/>
    <w:rsid w:val="007374C7"/>
    <w:rsid w:val="00741AA2"/>
    <w:rsid w:val="00742B50"/>
    <w:rsid w:val="00744823"/>
    <w:rsid w:val="00747349"/>
    <w:rsid w:val="00751C5D"/>
    <w:rsid w:val="00752233"/>
    <w:rsid w:val="007539C9"/>
    <w:rsid w:val="00760B1E"/>
    <w:rsid w:val="0076329C"/>
    <w:rsid w:val="00765F18"/>
    <w:rsid w:val="00773F0F"/>
    <w:rsid w:val="00774757"/>
    <w:rsid w:val="00776650"/>
    <w:rsid w:val="0078037C"/>
    <w:rsid w:val="0078081E"/>
    <w:rsid w:val="007931A1"/>
    <w:rsid w:val="0079461D"/>
    <w:rsid w:val="00797516"/>
    <w:rsid w:val="007A08A6"/>
    <w:rsid w:val="007A165F"/>
    <w:rsid w:val="007A4CA6"/>
    <w:rsid w:val="007B1A1D"/>
    <w:rsid w:val="007B32F6"/>
    <w:rsid w:val="007C3C08"/>
    <w:rsid w:val="007C45C9"/>
    <w:rsid w:val="007C66DA"/>
    <w:rsid w:val="007D0951"/>
    <w:rsid w:val="007D15E4"/>
    <w:rsid w:val="007D40E2"/>
    <w:rsid w:val="007D4F38"/>
    <w:rsid w:val="007D6653"/>
    <w:rsid w:val="007D77D1"/>
    <w:rsid w:val="007E11EF"/>
    <w:rsid w:val="007E2962"/>
    <w:rsid w:val="007E3390"/>
    <w:rsid w:val="007E59BB"/>
    <w:rsid w:val="007E6942"/>
    <w:rsid w:val="007F032C"/>
    <w:rsid w:val="0080018D"/>
    <w:rsid w:val="00801802"/>
    <w:rsid w:val="00801AB9"/>
    <w:rsid w:val="008021A7"/>
    <w:rsid w:val="0080299C"/>
    <w:rsid w:val="00802BBD"/>
    <w:rsid w:val="008079BE"/>
    <w:rsid w:val="00807E35"/>
    <w:rsid w:val="008124F3"/>
    <w:rsid w:val="00814B00"/>
    <w:rsid w:val="008252BE"/>
    <w:rsid w:val="008315CB"/>
    <w:rsid w:val="00833025"/>
    <w:rsid w:val="00834EA2"/>
    <w:rsid w:val="0083623F"/>
    <w:rsid w:val="00837419"/>
    <w:rsid w:val="00842FF6"/>
    <w:rsid w:val="0084405A"/>
    <w:rsid w:val="00844D3D"/>
    <w:rsid w:val="00845FB4"/>
    <w:rsid w:val="00854111"/>
    <w:rsid w:val="00855373"/>
    <w:rsid w:val="008642FC"/>
    <w:rsid w:val="00864E81"/>
    <w:rsid w:val="008710F2"/>
    <w:rsid w:val="00871583"/>
    <w:rsid w:val="008717CF"/>
    <w:rsid w:val="00875829"/>
    <w:rsid w:val="00876157"/>
    <w:rsid w:val="008805D7"/>
    <w:rsid w:val="0088267D"/>
    <w:rsid w:val="00884ABF"/>
    <w:rsid w:val="0088582F"/>
    <w:rsid w:val="0088784D"/>
    <w:rsid w:val="00890DCE"/>
    <w:rsid w:val="0089747C"/>
    <w:rsid w:val="008A1024"/>
    <w:rsid w:val="008A4176"/>
    <w:rsid w:val="008A76E8"/>
    <w:rsid w:val="008B1265"/>
    <w:rsid w:val="008B329F"/>
    <w:rsid w:val="008C30EC"/>
    <w:rsid w:val="008C3223"/>
    <w:rsid w:val="008C3A33"/>
    <w:rsid w:val="008C7F83"/>
    <w:rsid w:val="008D09AE"/>
    <w:rsid w:val="008D0FE7"/>
    <w:rsid w:val="008D66C1"/>
    <w:rsid w:val="008D6FCF"/>
    <w:rsid w:val="008D75F7"/>
    <w:rsid w:val="008E0880"/>
    <w:rsid w:val="008E0C60"/>
    <w:rsid w:val="008E17D1"/>
    <w:rsid w:val="008F22EE"/>
    <w:rsid w:val="008F67B3"/>
    <w:rsid w:val="008F6C1E"/>
    <w:rsid w:val="00901C91"/>
    <w:rsid w:val="009030FE"/>
    <w:rsid w:val="00906C01"/>
    <w:rsid w:val="00906DA5"/>
    <w:rsid w:val="00906F68"/>
    <w:rsid w:val="00907803"/>
    <w:rsid w:val="00912FE2"/>
    <w:rsid w:val="0091323F"/>
    <w:rsid w:val="00916246"/>
    <w:rsid w:val="00920C04"/>
    <w:rsid w:val="00924B4D"/>
    <w:rsid w:val="009253B0"/>
    <w:rsid w:val="00926BB0"/>
    <w:rsid w:val="00926EB1"/>
    <w:rsid w:val="00937499"/>
    <w:rsid w:val="00937DD8"/>
    <w:rsid w:val="00940BC7"/>
    <w:rsid w:val="00942019"/>
    <w:rsid w:val="00942130"/>
    <w:rsid w:val="009447D4"/>
    <w:rsid w:val="0095391D"/>
    <w:rsid w:val="00954EA7"/>
    <w:rsid w:val="00956F75"/>
    <w:rsid w:val="00960DB9"/>
    <w:rsid w:val="009624EB"/>
    <w:rsid w:val="00963B50"/>
    <w:rsid w:val="00965375"/>
    <w:rsid w:val="00965931"/>
    <w:rsid w:val="00965D28"/>
    <w:rsid w:val="00966B14"/>
    <w:rsid w:val="0097151A"/>
    <w:rsid w:val="00971807"/>
    <w:rsid w:val="00973819"/>
    <w:rsid w:val="00976067"/>
    <w:rsid w:val="00981C74"/>
    <w:rsid w:val="009846D2"/>
    <w:rsid w:val="0099499C"/>
    <w:rsid w:val="00994E26"/>
    <w:rsid w:val="00996D57"/>
    <w:rsid w:val="00997AA9"/>
    <w:rsid w:val="009A765F"/>
    <w:rsid w:val="009B05FC"/>
    <w:rsid w:val="009B3017"/>
    <w:rsid w:val="009B580C"/>
    <w:rsid w:val="009B7226"/>
    <w:rsid w:val="009B7B59"/>
    <w:rsid w:val="009C0F5E"/>
    <w:rsid w:val="009C3BBA"/>
    <w:rsid w:val="009C7570"/>
    <w:rsid w:val="009C794A"/>
    <w:rsid w:val="009D14AB"/>
    <w:rsid w:val="009D2350"/>
    <w:rsid w:val="009E0245"/>
    <w:rsid w:val="009E23B3"/>
    <w:rsid w:val="009E406F"/>
    <w:rsid w:val="009E51D7"/>
    <w:rsid w:val="009F00B1"/>
    <w:rsid w:val="009F09BF"/>
    <w:rsid w:val="009F5E10"/>
    <w:rsid w:val="009F5EFE"/>
    <w:rsid w:val="009F6F53"/>
    <w:rsid w:val="00A01DCA"/>
    <w:rsid w:val="00A02E3C"/>
    <w:rsid w:val="00A0554F"/>
    <w:rsid w:val="00A13BF0"/>
    <w:rsid w:val="00A14A19"/>
    <w:rsid w:val="00A16419"/>
    <w:rsid w:val="00A25BBC"/>
    <w:rsid w:val="00A27AED"/>
    <w:rsid w:val="00A30A55"/>
    <w:rsid w:val="00A323E7"/>
    <w:rsid w:val="00A40EFB"/>
    <w:rsid w:val="00A43970"/>
    <w:rsid w:val="00A5015F"/>
    <w:rsid w:val="00A5104A"/>
    <w:rsid w:val="00A5275C"/>
    <w:rsid w:val="00A5540C"/>
    <w:rsid w:val="00A56B81"/>
    <w:rsid w:val="00A60F6A"/>
    <w:rsid w:val="00A61EFE"/>
    <w:rsid w:val="00A64953"/>
    <w:rsid w:val="00A651CC"/>
    <w:rsid w:val="00A670D8"/>
    <w:rsid w:val="00A72ACB"/>
    <w:rsid w:val="00A72BA9"/>
    <w:rsid w:val="00A74FDC"/>
    <w:rsid w:val="00A76D33"/>
    <w:rsid w:val="00A77780"/>
    <w:rsid w:val="00A777BE"/>
    <w:rsid w:val="00A91BC6"/>
    <w:rsid w:val="00A9204F"/>
    <w:rsid w:val="00AA4306"/>
    <w:rsid w:val="00AA4D36"/>
    <w:rsid w:val="00AB0B52"/>
    <w:rsid w:val="00AB7547"/>
    <w:rsid w:val="00AC11A6"/>
    <w:rsid w:val="00AC21DA"/>
    <w:rsid w:val="00AC4DE1"/>
    <w:rsid w:val="00AC5A7D"/>
    <w:rsid w:val="00AC7E5A"/>
    <w:rsid w:val="00AD0D46"/>
    <w:rsid w:val="00AD5AA5"/>
    <w:rsid w:val="00AD5AFB"/>
    <w:rsid w:val="00AD7003"/>
    <w:rsid w:val="00AD799B"/>
    <w:rsid w:val="00AE01E5"/>
    <w:rsid w:val="00AE11FD"/>
    <w:rsid w:val="00AE24A5"/>
    <w:rsid w:val="00AE2919"/>
    <w:rsid w:val="00AE2963"/>
    <w:rsid w:val="00AE54AF"/>
    <w:rsid w:val="00AE63D2"/>
    <w:rsid w:val="00AE68E2"/>
    <w:rsid w:val="00AE77EC"/>
    <w:rsid w:val="00AF361B"/>
    <w:rsid w:val="00AF3AF9"/>
    <w:rsid w:val="00AF4F05"/>
    <w:rsid w:val="00AF56CC"/>
    <w:rsid w:val="00AF5F50"/>
    <w:rsid w:val="00AF61E6"/>
    <w:rsid w:val="00AF6804"/>
    <w:rsid w:val="00B020AF"/>
    <w:rsid w:val="00B14A55"/>
    <w:rsid w:val="00B15835"/>
    <w:rsid w:val="00B16547"/>
    <w:rsid w:val="00B209A7"/>
    <w:rsid w:val="00B26EC5"/>
    <w:rsid w:val="00B26F6D"/>
    <w:rsid w:val="00B27395"/>
    <w:rsid w:val="00B27400"/>
    <w:rsid w:val="00B314AD"/>
    <w:rsid w:val="00B33E98"/>
    <w:rsid w:val="00B46936"/>
    <w:rsid w:val="00B5226E"/>
    <w:rsid w:val="00B52DAD"/>
    <w:rsid w:val="00B57C33"/>
    <w:rsid w:val="00B645AE"/>
    <w:rsid w:val="00B65E9D"/>
    <w:rsid w:val="00B661B8"/>
    <w:rsid w:val="00B66675"/>
    <w:rsid w:val="00B670A8"/>
    <w:rsid w:val="00B71877"/>
    <w:rsid w:val="00B726BB"/>
    <w:rsid w:val="00B72C12"/>
    <w:rsid w:val="00B734F2"/>
    <w:rsid w:val="00B7647C"/>
    <w:rsid w:val="00B83968"/>
    <w:rsid w:val="00B84F64"/>
    <w:rsid w:val="00B855ED"/>
    <w:rsid w:val="00B92952"/>
    <w:rsid w:val="00B95E5E"/>
    <w:rsid w:val="00B96030"/>
    <w:rsid w:val="00B97C0A"/>
    <w:rsid w:val="00BA150F"/>
    <w:rsid w:val="00BA55F5"/>
    <w:rsid w:val="00BA77B3"/>
    <w:rsid w:val="00BB3BE8"/>
    <w:rsid w:val="00BB3CA4"/>
    <w:rsid w:val="00BB42EF"/>
    <w:rsid w:val="00BB6EB5"/>
    <w:rsid w:val="00BB6F22"/>
    <w:rsid w:val="00BC047A"/>
    <w:rsid w:val="00BC15F4"/>
    <w:rsid w:val="00BC1C9A"/>
    <w:rsid w:val="00BC4760"/>
    <w:rsid w:val="00BC4B97"/>
    <w:rsid w:val="00BC6459"/>
    <w:rsid w:val="00BC79B4"/>
    <w:rsid w:val="00BD0689"/>
    <w:rsid w:val="00BD081E"/>
    <w:rsid w:val="00BD425D"/>
    <w:rsid w:val="00BD62BE"/>
    <w:rsid w:val="00BE16C0"/>
    <w:rsid w:val="00BE40C3"/>
    <w:rsid w:val="00BE54E8"/>
    <w:rsid w:val="00BF021A"/>
    <w:rsid w:val="00BF227A"/>
    <w:rsid w:val="00C01AAC"/>
    <w:rsid w:val="00C04BB2"/>
    <w:rsid w:val="00C06A79"/>
    <w:rsid w:val="00C10CE0"/>
    <w:rsid w:val="00C15093"/>
    <w:rsid w:val="00C1562B"/>
    <w:rsid w:val="00C21F9B"/>
    <w:rsid w:val="00C22F1D"/>
    <w:rsid w:val="00C250A4"/>
    <w:rsid w:val="00C30CFE"/>
    <w:rsid w:val="00C34221"/>
    <w:rsid w:val="00C34340"/>
    <w:rsid w:val="00C34DBB"/>
    <w:rsid w:val="00C371CC"/>
    <w:rsid w:val="00C3721D"/>
    <w:rsid w:val="00C40343"/>
    <w:rsid w:val="00C41B0F"/>
    <w:rsid w:val="00C44C66"/>
    <w:rsid w:val="00C4530C"/>
    <w:rsid w:val="00C47347"/>
    <w:rsid w:val="00C55DDA"/>
    <w:rsid w:val="00C57CD6"/>
    <w:rsid w:val="00C6219B"/>
    <w:rsid w:val="00C73597"/>
    <w:rsid w:val="00C747E6"/>
    <w:rsid w:val="00C77456"/>
    <w:rsid w:val="00C7782A"/>
    <w:rsid w:val="00C87773"/>
    <w:rsid w:val="00C91610"/>
    <w:rsid w:val="00C974EF"/>
    <w:rsid w:val="00CA07CE"/>
    <w:rsid w:val="00CA4331"/>
    <w:rsid w:val="00CA4C93"/>
    <w:rsid w:val="00CA4F53"/>
    <w:rsid w:val="00CA5C6B"/>
    <w:rsid w:val="00CA7596"/>
    <w:rsid w:val="00CB0ED1"/>
    <w:rsid w:val="00CB5D1C"/>
    <w:rsid w:val="00CC20BC"/>
    <w:rsid w:val="00CC322B"/>
    <w:rsid w:val="00CC3A81"/>
    <w:rsid w:val="00CC441D"/>
    <w:rsid w:val="00CD10D4"/>
    <w:rsid w:val="00CD2382"/>
    <w:rsid w:val="00CD268F"/>
    <w:rsid w:val="00CD7CB1"/>
    <w:rsid w:val="00CE2E49"/>
    <w:rsid w:val="00CE6A5D"/>
    <w:rsid w:val="00CF0CB2"/>
    <w:rsid w:val="00CF0FDB"/>
    <w:rsid w:val="00CF1DC6"/>
    <w:rsid w:val="00CF24CE"/>
    <w:rsid w:val="00CF3EB7"/>
    <w:rsid w:val="00CF7A64"/>
    <w:rsid w:val="00D00102"/>
    <w:rsid w:val="00D01315"/>
    <w:rsid w:val="00D03F77"/>
    <w:rsid w:val="00D07539"/>
    <w:rsid w:val="00D07BC9"/>
    <w:rsid w:val="00D12003"/>
    <w:rsid w:val="00D1525B"/>
    <w:rsid w:val="00D15E0A"/>
    <w:rsid w:val="00D36CBB"/>
    <w:rsid w:val="00D37DC0"/>
    <w:rsid w:val="00D40E7B"/>
    <w:rsid w:val="00D42555"/>
    <w:rsid w:val="00D43562"/>
    <w:rsid w:val="00D4418B"/>
    <w:rsid w:val="00D447BE"/>
    <w:rsid w:val="00D471E0"/>
    <w:rsid w:val="00D472AD"/>
    <w:rsid w:val="00D47382"/>
    <w:rsid w:val="00D51871"/>
    <w:rsid w:val="00D51D0F"/>
    <w:rsid w:val="00D53326"/>
    <w:rsid w:val="00D64408"/>
    <w:rsid w:val="00D6493D"/>
    <w:rsid w:val="00D7024C"/>
    <w:rsid w:val="00D74279"/>
    <w:rsid w:val="00D8074C"/>
    <w:rsid w:val="00D84F68"/>
    <w:rsid w:val="00D936E4"/>
    <w:rsid w:val="00D972FD"/>
    <w:rsid w:val="00DA3D46"/>
    <w:rsid w:val="00DA554C"/>
    <w:rsid w:val="00DA5661"/>
    <w:rsid w:val="00DB1063"/>
    <w:rsid w:val="00DB1072"/>
    <w:rsid w:val="00DB2364"/>
    <w:rsid w:val="00DB398F"/>
    <w:rsid w:val="00DB5504"/>
    <w:rsid w:val="00DC0663"/>
    <w:rsid w:val="00DC1336"/>
    <w:rsid w:val="00DC15B4"/>
    <w:rsid w:val="00DC26F7"/>
    <w:rsid w:val="00DC2F0F"/>
    <w:rsid w:val="00DC3079"/>
    <w:rsid w:val="00DC4AF1"/>
    <w:rsid w:val="00DC6D07"/>
    <w:rsid w:val="00DC7BE6"/>
    <w:rsid w:val="00DD09BB"/>
    <w:rsid w:val="00DD2219"/>
    <w:rsid w:val="00DD60AC"/>
    <w:rsid w:val="00DE0608"/>
    <w:rsid w:val="00DE2323"/>
    <w:rsid w:val="00DE2B98"/>
    <w:rsid w:val="00DE3469"/>
    <w:rsid w:val="00DE4B1B"/>
    <w:rsid w:val="00DF1ABB"/>
    <w:rsid w:val="00DF220F"/>
    <w:rsid w:val="00DF2FB7"/>
    <w:rsid w:val="00DF6239"/>
    <w:rsid w:val="00DF65F3"/>
    <w:rsid w:val="00DF6930"/>
    <w:rsid w:val="00E02090"/>
    <w:rsid w:val="00E11B6E"/>
    <w:rsid w:val="00E125C2"/>
    <w:rsid w:val="00E14983"/>
    <w:rsid w:val="00E21EEB"/>
    <w:rsid w:val="00E2350D"/>
    <w:rsid w:val="00E270A4"/>
    <w:rsid w:val="00E338DF"/>
    <w:rsid w:val="00E4032C"/>
    <w:rsid w:val="00E40460"/>
    <w:rsid w:val="00E41321"/>
    <w:rsid w:val="00E414F8"/>
    <w:rsid w:val="00E44A24"/>
    <w:rsid w:val="00E44AB6"/>
    <w:rsid w:val="00E45DEA"/>
    <w:rsid w:val="00E463E4"/>
    <w:rsid w:val="00E52AE8"/>
    <w:rsid w:val="00E56470"/>
    <w:rsid w:val="00E57DF3"/>
    <w:rsid w:val="00E64813"/>
    <w:rsid w:val="00E67A16"/>
    <w:rsid w:val="00E70BB7"/>
    <w:rsid w:val="00E721A0"/>
    <w:rsid w:val="00E72936"/>
    <w:rsid w:val="00E81D46"/>
    <w:rsid w:val="00E86B1D"/>
    <w:rsid w:val="00E909C0"/>
    <w:rsid w:val="00E92006"/>
    <w:rsid w:val="00E92A36"/>
    <w:rsid w:val="00E97F83"/>
    <w:rsid w:val="00EA0805"/>
    <w:rsid w:val="00EA2412"/>
    <w:rsid w:val="00EA2D75"/>
    <w:rsid w:val="00EA490D"/>
    <w:rsid w:val="00EA4F1A"/>
    <w:rsid w:val="00EA65D3"/>
    <w:rsid w:val="00EB18B4"/>
    <w:rsid w:val="00EB3E93"/>
    <w:rsid w:val="00EB3F8D"/>
    <w:rsid w:val="00EB427B"/>
    <w:rsid w:val="00EB4731"/>
    <w:rsid w:val="00EB5091"/>
    <w:rsid w:val="00EB57F0"/>
    <w:rsid w:val="00EB5B58"/>
    <w:rsid w:val="00EC1276"/>
    <w:rsid w:val="00EC343C"/>
    <w:rsid w:val="00EC3F8C"/>
    <w:rsid w:val="00EC69D1"/>
    <w:rsid w:val="00ED23EB"/>
    <w:rsid w:val="00ED4594"/>
    <w:rsid w:val="00ED7D1D"/>
    <w:rsid w:val="00EE1DA4"/>
    <w:rsid w:val="00EE56B5"/>
    <w:rsid w:val="00EF2396"/>
    <w:rsid w:val="00EF28C7"/>
    <w:rsid w:val="00EF3193"/>
    <w:rsid w:val="00EF425A"/>
    <w:rsid w:val="00EF4DC7"/>
    <w:rsid w:val="00EF5C81"/>
    <w:rsid w:val="00EF6497"/>
    <w:rsid w:val="00F044C1"/>
    <w:rsid w:val="00F126B7"/>
    <w:rsid w:val="00F16059"/>
    <w:rsid w:val="00F168E6"/>
    <w:rsid w:val="00F17284"/>
    <w:rsid w:val="00F25C93"/>
    <w:rsid w:val="00F276F5"/>
    <w:rsid w:val="00F30296"/>
    <w:rsid w:val="00F30F10"/>
    <w:rsid w:val="00F32A19"/>
    <w:rsid w:val="00F35177"/>
    <w:rsid w:val="00F3670C"/>
    <w:rsid w:val="00F40A46"/>
    <w:rsid w:val="00F4518A"/>
    <w:rsid w:val="00F47925"/>
    <w:rsid w:val="00F504ED"/>
    <w:rsid w:val="00F511F7"/>
    <w:rsid w:val="00F53EA0"/>
    <w:rsid w:val="00F62317"/>
    <w:rsid w:val="00F63572"/>
    <w:rsid w:val="00F65B73"/>
    <w:rsid w:val="00F66572"/>
    <w:rsid w:val="00F668FD"/>
    <w:rsid w:val="00F75D80"/>
    <w:rsid w:val="00F822EB"/>
    <w:rsid w:val="00F82A3A"/>
    <w:rsid w:val="00F83E25"/>
    <w:rsid w:val="00F84EBB"/>
    <w:rsid w:val="00F869D1"/>
    <w:rsid w:val="00F90428"/>
    <w:rsid w:val="00F90C1F"/>
    <w:rsid w:val="00F9580A"/>
    <w:rsid w:val="00F979B8"/>
    <w:rsid w:val="00F97B85"/>
    <w:rsid w:val="00FA45A6"/>
    <w:rsid w:val="00FA551E"/>
    <w:rsid w:val="00FA6196"/>
    <w:rsid w:val="00FB2AB3"/>
    <w:rsid w:val="00FB6711"/>
    <w:rsid w:val="00FC3B11"/>
    <w:rsid w:val="00FC59BB"/>
    <w:rsid w:val="00FD1EE9"/>
    <w:rsid w:val="00FD32D4"/>
    <w:rsid w:val="00FD4E00"/>
    <w:rsid w:val="00FD51E9"/>
    <w:rsid w:val="00FE1B5F"/>
    <w:rsid w:val="00FE2348"/>
    <w:rsid w:val="00FE606F"/>
    <w:rsid w:val="00FE616B"/>
    <w:rsid w:val="00F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9ACA44"/>
  <w15:chartTrackingRefBased/>
  <w15:docId w15:val="{C7A8C672-DDB5-48AA-9B42-FEC60486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92E39"/>
    <w:pPr>
      <w:suppressAutoHyphens/>
    </w:pPr>
    <w:rPr>
      <w:sz w:val="24"/>
      <w:szCs w:val="24"/>
      <w:lang w:eastAsia="ar-SA"/>
    </w:rPr>
  </w:style>
  <w:style w:type="paragraph" w:styleId="Antrat1">
    <w:name w:val="heading 1"/>
    <w:basedOn w:val="prastasis"/>
    <w:next w:val="prastasis"/>
    <w:link w:val="Antrat1Diagrama"/>
    <w:uiPriority w:val="99"/>
    <w:qFormat/>
    <w:pPr>
      <w:keepNext/>
      <w:numPr>
        <w:numId w:val="1"/>
      </w:numPr>
      <w:tabs>
        <w:tab w:val="num" w:pos="2559"/>
      </w:tabs>
      <w:spacing w:before="360" w:after="360"/>
      <w:ind w:left="2559"/>
      <w:jc w:val="center"/>
      <w:outlineLvl w:val="0"/>
    </w:pPr>
    <w:rPr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pPr>
      <w:numPr>
        <w:ilvl w:val="1"/>
        <w:numId w:val="1"/>
      </w:numPr>
      <w:ind w:left="-16560"/>
      <w:jc w:val="both"/>
      <w:outlineLvl w:val="1"/>
    </w:pPr>
  </w:style>
  <w:style w:type="paragraph" w:styleId="Antrat3">
    <w:name w:val="heading 3"/>
    <w:basedOn w:val="prastasis"/>
    <w:next w:val="prastasis"/>
    <w:link w:val="Antrat3Diagrama"/>
    <w:uiPriority w:val="99"/>
    <w:qFormat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basedOn w:val="prastasis"/>
    <w:next w:val="prastasis"/>
    <w:link w:val="Antrat4Diagrama"/>
    <w:uiPriority w:val="99"/>
    <w:qFormat/>
    <w:pPr>
      <w:keepNext/>
      <w:numPr>
        <w:ilvl w:val="3"/>
        <w:numId w:val="1"/>
      </w:numPr>
      <w:outlineLvl w:val="3"/>
    </w:pPr>
    <w:rPr>
      <w:b/>
      <w:bCs/>
      <w:sz w:val="44"/>
      <w:szCs w:val="44"/>
    </w:rPr>
  </w:style>
  <w:style w:type="paragraph" w:styleId="Antrat5">
    <w:name w:val="heading 5"/>
    <w:basedOn w:val="prastasis"/>
    <w:next w:val="prastasis"/>
    <w:link w:val="Antrat5Diagrama"/>
    <w:uiPriority w:val="99"/>
    <w:qFormat/>
    <w:pPr>
      <w:keepNext/>
      <w:numPr>
        <w:ilvl w:val="4"/>
        <w:numId w:val="1"/>
      </w:numPr>
      <w:outlineLvl w:val="4"/>
    </w:pPr>
    <w:rPr>
      <w:b/>
      <w:bCs/>
      <w:sz w:val="40"/>
      <w:szCs w:val="40"/>
    </w:rPr>
  </w:style>
  <w:style w:type="paragraph" w:styleId="Antrat6">
    <w:name w:val="heading 6"/>
    <w:basedOn w:val="prastasis"/>
    <w:next w:val="prastasis"/>
    <w:link w:val="Antrat6Diagrama"/>
    <w:uiPriority w:val="99"/>
    <w:qFormat/>
    <w:pPr>
      <w:keepNext/>
      <w:numPr>
        <w:ilvl w:val="5"/>
        <w:numId w:val="1"/>
      </w:numPr>
      <w:outlineLvl w:val="5"/>
    </w:pPr>
    <w:rPr>
      <w:b/>
      <w:bCs/>
      <w:sz w:val="36"/>
      <w:szCs w:val="36"/>
    </w:rPr>
  </w:style>
  <w:style w:type="paragraph" w:styleId="Antrat7">
    <w:name w:val="heading 7"/>
    <w:basedOn w:val="prastasis"/>
    <w:next w:val="prastasis"/>
    <w:link w:val="Antrat7Diagrama"/>
    <w:uiPriority w:val="99"/>
    <w:qFormat/>
    <w:pPr>
      <w:keepNext/>
      <w:numPr>
        <w:ilvl w:val="6"/>
        <w:numId w:val="1"/>
      </w:numPr>
      <w:outlineLvl w:val="6"/>
    </w:pPr>
    <w:rPr>
      <w:sz w:val="48"/>
      <w:szCs w:val="48"/>
    </w:rPr>
  </w:style>
  <w:style w:type="paragraph" w:styleId="Antrat8">
    <w:name w:val="heading 8"/>
    <w:basedOn w:val="prastasis"/>
    <w:next w:val="prastasis"/>
    <w:link w:val="Antrat8Diagrama"/>
    <w:uiPriority w:val="99"/>
    <w:qFormat/>
    <w:pPr>
      <w:keepNext/>
      <w:numPr>
        <w:ilvl w:val="7"/>
        <w:numId w:val="1"/>
      </w:numPr>
      <w:outlineLvl w:val="7"/>
    </w:pPr>
    <w:rPr>
      <w:b/>
      <w:bCs/>
      <w:sz w:val="18"/>
      <w:szCs w:val="18"/>
    </w:rPr>
  </w:style>
  <w:style w:type="paragraph" w:styleId="Antrat9">
    <w:name w:val="heading 9"/>
    <w:basedOn w:val="prastasis"/>
    <w:next w:val="prastasis"/>
    <w:link w:val="Antrat9Diagrama"/>
    <w:uiPriority w:val="99"/>
    <w:qFormat/>
    <w:pPr>
      <w:keepNext/>
      <w:numPr>
        <w:ilvl w:val="8"/>
        <w:numId w:val="1"/>
      </w:numPr>
      <w:outlineLvl w:val="8"/>
    </w:pPr>
    <w:rPr>
      <w:sz w:val="40"/>
      <w:szCs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5F1DDC"/>
    <w:rPr>
      <w:sz w:val="28"/>
      <w:szCs w:val="28"/>
      <w:lang w:val="lt-LT" w:eastAsia="ar-SA" w:bidi="ar-SA"/>
    </w:rPr>
  </w:style>
  <w:style w:type="character" w:customStyle="1" w:styleId="Antrat2Diagrama">
    <w:name w:val="Antraštė 2 Diagrama"/>
    <w:link w:val="Antrat2"/>
    <w:uiPriority w:val="9"/>
    <w:rsid w:val="005F1DDC"/>
    <w:rPr>
      <w:sz w:val="24"/>
      <w:szCs w:val="24"/>
      <w:lang w:val="lt-LT" w:eastAsia="ar-SA" w:bidi="ar-SA"/>
    </w:rPr>
  </w:style>
  <w:style w:type="character" w:customStyle="1" w:styleId="Antrat3Diagrama">
    <w:name w:val="Antraštė 3 Diagrama"/>
    <w:link w:val="Antrat3"/>
    <w:uiPriority w:val="9"/>
    <w:semiHidden/>
    <w:rsid w:val="005F1DDC"/>
    <w:rPr>
      <w:sz w:val="24"/>
      <w:szCs w:val="24"/>
      <w:lang w:val="lt-LT" w:eastAsia="ar-SA" w:bidi="ar-SA"/>
    </w:rPr>
  </w:style>
  <w:style w:type="character" w:customStyle="1" w:styleId="Antrat4Diagrama">
    <w:name w:val="Antraštė 4 Diagrama"/>
    <w:link w:val="Antrat4"/>
    <w:uiPriority w:val="9"/>
    <w:semiHidden/>
    <w:rsid w:val="005F1DDC"/>
    <w:rPr>
      <w:b/>
      <w:bCs/>
      <w:sz w:val="44"/>
      <w:szCs w:val="44"/>
      <w:lang w:val="lt-LT" w:eastAsia="ar-SA" w:bidi="ar-SA"/>
    </w:rPr>
  </w:style>
  <w:style w:type="character" w:customStyle="1" w:styleId="Antrat5Diagrama">
    <w:name w:val="Antraštė 5 Diagrama"/>
    <w:link w:val="Antrat5"/>
    <w:uiPriority w:val="9"/>
    <w:semiHidden/>
    <w:rsid w:val="005F1DDC"/>
    <w:rPr>
      <w:b/>
      <w:bCs/>
      <w:sz w:val="40"/>
      <w:szCs w:val="40"/>
      <w:lang w:val="lt-LT" w:eastAsia="ar-SA" w:bidi="ar-SA"/>
    </w:rPr>
  </w:style>
  <w:style w:type="character" w:customStyle="1" w:styleId="Antrat6Diagrama">
    <w:name w:val="Antraštė 6 Diagrama"/>
    <w:link w:val="Antrat6"/>
    <w:uiPriority w:val="9"/>
    <w:semiHidden/>
    <w:rsid w:val="005F1DDC"/>
    <w:rPr>
      <w:b/>
      <w:bCs/>
      <w:sz w:val="36"/>
      <w:szCs w:val="36"/>
      <w:lang w:val="lt-LT" w:eastAsia="ar-SA" w:bidi="ar-SA"/>
    </w:rPr>
  </w:style>
  <w:style w:type="character" w:customStyle="1" w:styleId="Antrat7Diagrama">
    <w:name w:val="Antraštė 7 Diagrama"/>
    <w:link w:val="Antrat7"/>
    <w:uiPriority w:val="9"/>
    <w:semiHidden/>
    <w:rsid w:val="005F1DDC"/>
    <w:rPr>
      <w:sz w:val="48"/>
      <w:szCs w:val="48"/>
      <w:lang w:val="lt-LT" w:eastAsia="ar-SA" w:bidi="ar-SA"/>
    </w:rPr>
  </w:style>
  <w:style w:type="character" w:customStyle="1" w:styleId="Antrat8Diagrama">
    <w:name w:val="Antraštė 8 Diagrama"/>
    <w:link w:val="Antrat8"/>
    <w:uiPriority w:val="9"/>
    <w:semiHidden/>
    <w:rsid w:val="005F1DDC"/>
    <w:rPr>
      <w:b/>
      <w:bCs/>
      <w:sz w:val="18"/>
      <w:szCs w:val="18"/>
      <w:lang w:val="lt-LT" w:eastAsia="ar-SA" w:bidi="ar-SA"/>
    </w:rPr>
  </w:style>
  <w:style w:type="character" w:customStyle="1" w:styleId="Antrat9Diagrama">
    <w:name w:val="Antraštė 9 Diagrama"/>
    <w:link w:val="Antrat9"/>
    <w:uiPriority w:val="9"/>
    <w:semiHidden/>
    <w:rsid w:val="005F1DDC"/>
    <w:rPr>
      <w:sz w:val="40"/>
      <w:szCs w:val="40"/>
      <w:lang w:val="lt-LT" w:eastAsia="ar-SA" w:bidi="ar-SA"/>
    </w:rPr>
  </w:style>
  <w:style w:type="character" w:customStyle="1" w:styleId="WW8Num1z1">
    <w:name w:val="WW8Num1z1"/>
    <w:uiPriority w:val="99"/>
    <w:rPr>
      <w:color w:val="auto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8Num2z1">
    <w:name w:val="WW8Num2z1"/>
    <w:uiPriority w:val="99"/>
    <w:rPr>
      <w:color w:val="auto"/>
    </w:rPr>
  </w:style>
  <w:style w:type="character" w:customStyle="1" w:styleId="WW8Num3z1">
    <w:name w:val="WW8Num3z1"/>
    <w:uiPriority w:val="99"/>
    <w:rPr>
      <w:color w:val="auto"/>
    </w:rPr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-Absatz-Standardschriftart111111111111111111">
    <w:name w:val="WW-Absatz-Standardschriftart111111111111111111"/>
    <w:uiPriority w:val="99"/>
  </w:style>
  <w:style w:type="character" w:customStyle="1" w:styleId="WW-Absatz-Standardschriftart1111111111111111111">
    <w:name w:val="WW-Absatz-Standardschriftart1111111111111111111"/>
    <w:uiPriority w:val="99"/>
  </w:style>
  <w:style w:type="character" w:customStyle="1" w:styleId="WW-Absatz-Standardschriftart11111111111111111111">
    <w:name w:val="WW-Absatz-Standardschriftart11111111111111111111"/>
    <w:uiPriority w:val="99"/>
  </w:style>
  <w:style w:type="character" w:customStyle="1" w:styleId="WW-Absatz-Standardschriftart111111111111111111111">
    <w:name w:val="WW-Absatz-Standardschriftart111111111111111111111"/>
    <w:uiPriority w:val="99"/>
  </w:style>
  <w:style w:type="character" w:customStyle="1" w:styleId="WW8Num2z0">
    <w:name w:val="WW8Num2z0"/>
    <w:uiPriority w:val="99"/>
    <w:rPr>
      <w:rFonts w:ascii="Times New Roman" w:eastAsia="Times New Roman" w:hAnsi="Times New Roman" w:cs="Times New Roman"/>
      <w:color w:val="auto"/>
    </w:rPr>
  </w:style>
  <w:style w:type="character" w:customStyle="1" w:styleId="WW8Num7z0">
    <w:name w:val="WW8Num7z0"/>
    <w:uiPriority w:val="99"/>
    <w:rPr>
      <w:rFonts w:ascii="Wingdings" w:hAnsi="Wingdings" w:cs="Wingdings"/>
    </w:rPr>
  </w:style>
  <w:style w:type="character" w:customStyle="1" w:styleId="WW8Num7z1">
    <w:name w:val="WW8Num7z1"/>
    <w:uiPriority w:val="99"/>
    <w:rPr>
      <w:rFonts w:ascii="Courier New" w:hAnsi="Courier New" w:cs="Courier New"/>
    </w:rPr>
  </w:style>
  <w:style w:type="character" w:customStyle="1" w:styleId="WW8Num7z3">
    <w:name w:val="WW8Num7z3"/>
    <w:uiPriority w:val="99"/>
    <w:rPr>
      <w:rFonts w:ascii="Symbol" w:hAnsi="Symbol" w:cs="Symbol"/>
    </w:rPr>
  </w:style>
  <w:style w:type="character" w:customStyle="1" w:styleId="WW8Num12z1">
    <w:name w:val="WW8Num12z1"/>
    <w:uiPriority w:val="99"/>
    <w:rPr>
      <w:color w:val="auto"/>
    </w:rPr>
  </w:style>
  <w:style w:type="character" w:customStyle="1" w:styleId="Numatytasispastraiposriftas1">
    <w:name w:val="Numatytasis pastraipos šriftas1"/>
    <w:uiPriority w:val="99"/>
  </w:style>
  <w:style w:type="character" w:styleId="Hipersaitas">
    <w:name w:val="Hyperlink"/>
    <w:uiPriority w:val="99"/>
    <w:semiHidden/>
    <w:rPr>
      <w:color w:val="0000FF"/>
      <w:u w:val="single"/>
    </w:rPr>
  </w:style>
  <w:style w:type="character" w:styleId="Puslapionumeris">
    <w:name w:val="page number"/>
    <w:basedOn w:val="Numatytasispastraiposriftas1"/>
    <w:uiPriority w:val="99"/>
    <w:semiHidden/>
  </w:style>
  <w:style w:type="character" w:customStyle="1" w:styleId="PoratDiagrama">
    <w:name w:val="Poraštė Diagrama"/>
    <w:uiPriority w:val="99"/>
    <w:rPr>
      <w:sz w:val="24"/>
      <w:szCs w:val="24"/>
      <w:lang w:val="lt-LT" w:eastAsia="ar-SA" w:bidi="ar-SA"/>
    </w:rPr>
  </w:style>
  <w:style w:type="character" w:customStyle="1" w:styleId="Numeravimosimboliai">
    <w:name w:val="Numeravimo simboliai"/>
    <w:uiPriority w:val="99"/>
  </w:style>
  <w:style w:type="paragraph" w:customStyle="1" w:styleId="Antrat10">
    <w:name w:val="Antraštė1"/>
    <w:basedOn w:val="prastasis"/>
    <w:next w:val="Pagrindinistekstas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agrindinistekstas">
    <w:name w:val="Body Text"/>
    <w:basedOn w:val="prastasis"/>
    <w:link w:val="PagrindinistekstasDiagrama"/>
    <w:uiPriority w:val="99"/>
    <w:semiHidden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5F1DDC"/>
    <w:rPr>
      <w:sz w:val="24"/>
      <w:szCs w:val="24"/>
      <w:lang w:eastAsia="ar-SA"/>
    </w:rPr>
  </w:style>
  <w:style w:type="paragraph" w:styleId="Sraas">
    <w:name w:val="List"/>
    <w:basedOn w:val="Pagrindinistekstas"/>
    <w:uiPriority w:val="99"/>
    <w:semiHidden/>
  </w:style>
  <w:style w:type="paragraph" w:customStyle="1" w:styleId="Pavadinimas1">
    <w:name w:val="Pavadinimas1"/>
    <w:basedOn w:val="prastasis"/>
    <w:uiPriority w:val="99"/>
    <w:pPr>
      <w:suppressLineNumbers/>
      <w:spacing w:before="120" w:after="120"/>
    </w:pPr>
    <w:rPr>
      <w:i/>
      <w:iCs/>
    </w:rPr>
  </w:style>
  <w:style w:type="paragraph" w:customStyle="1" w:styleId="Rodykl">
    <w:name w:val="Rodyklė"/>
    <w:basedOn w:val="prastasis"/>
    <w:uiPriority w:val="99"/>
    <w:pPr>
      <w:suppressLineNumbers/>
    </w:pPr>
  </w:style>
  <w:style w:type="paragraph" w:styleId="Antrats">
    <w:name w:val="header"/>
    <w:basedOn w:val="prastasis"/>
    <w:link w:val="AntratsDiagrama"/>
    <w:uiPriority w:val="99"/>
    <w:semiHidden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AntratsDiagrama">
    <w:name w:val="Antraštės Diagrama"/>
    <w:link w:val="Antrats"/>
    <w:uiPriority w:val="99"/>
    <w:semiHidden/>
    <w:rsid w:val="005F1DDC"/>
    <w:rPr>
      <w:sz w:val="24"/>
      <w:szCs w:val="24"/>
      <w:lang w:eastAsia="ar-SA"/>
    </w:rPr>
  </w:style>
  <w:style w:type="paragraph" w:customStyle="1" w:styleId="Point1">
    <w:name w:val="Point 1"/>
    <w:basedOn w:val="prastasis"/>
    <w:uiPriority w:val="99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otekstotrauka31">
    <w:name w:val="Pagrindinio teksto įtrauka 31"/>
    <w:basedOn w:val="prastasis"/>
    <w:uiPriority w:val="99"/>
    <w:pPr>
      <w:tabs>
        <w:tab w:val="left" w:pos="4536"/>
      </w:tabs>
      <w:ind w:firstLine="2268"/>
      <w:jc w:val="both"/>
    </w:pPr>
  </w:style>
  <w:style w:type="paragraph" w:styleId="Porat">
    <w:name w:val="footer"/>
    <w:basedOn w:val="prastasis"/>
    <w:link w:val="PoratDiagrama1"/>
    <w:uiPriority w:val="99"/>
    <w:pPr>
      <w:tabs>
        <w:tab w:val="center" w:pos="4320"/>
        <w:tab w:val="right" w:pos="8640"/>
      </w:tabs>
    </w:pPr>
  </w:style>
  <w:style w:type="character" w:customStyle="1" w:styleId="PoratDiagrama1">
    <w:name w:val="Poraštė Diagrama1"/>
    <w:link w:val="Porat"/>
    <w:uiPriority w:val="99"/>
    <w:semiHidden/>
    <w:rsid w:val="005F1DDC"/>
    <w:rPr>
      <w:sz w:val="24"/>
      <w:szCs w:val="24"/>
      <w:lang w:eastAsia="ar-SA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pPr>
      <w:ind w:firstLine="720"/>
    </w:pPr>
    <w:rPr>
      <w:i/>
      <w:iCs/>
    </w:r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5F1DDC"/>
    <w:rPr>
      <w:sz w:val="24"/>
      <w:szCs w:val="24"/>
      <w:lang w:eastAsia="ar-SA"/>
    </w:rPr>
  </w:style>
  <w:style w:type="paragraph" w:customStyle="1" w:styleId="Debesliotekstas1">
    <w:name w:val="Debesėlio tekstas1"/>
    <w:basedOn w:val="prastasis"/>
    <w:uiPriority w:val="99"/>
    <w:rPr>
      <w:rFonts w:ascii="Tahoma" w:hAnsi="Tahoma" w:cs="Tahoma"/>
      <w:sz w:val="16"/>
      <w:szCs w:val="16"/>
    </w:rPr>
  </w:style>
  <w:style w:type="paragraph" w:customStyle="1" w:styleId="Pagrindiniotekstotrauka21">
    <w:name w:val="Pagrindinio teksto įtrauka 21"/>
    <w:basedOn w:val="prastasis"/>
    <w:uiPriority w:val="99"/>
    <w:pPr>
      <w:ind w:firstLine="720"/>
    </w:pPr>
  </w:style>
  <w:style w:type="paragraph" w:styleId="Turinys1">
    <w:name w:val="toc 1"/>
    <w:basedOn w:val="prastasis"/>
    <w:next w:val="prastasis"/>
    <w:uiPriority w:val="99"/>
    <w:semiHidden/>
  </w:style>
  <w:style w:type="paragraph" w:styleId="Paantrat">
    <w:name w:val="Subtitle"/>
    <w:basedOn w:val="prastasis"/>
    <w:next w:val="Pagrindinistekstas"/>
    <w:link w:val="PaantratDiagrama"/>
    <w:uiPriority w:val="99"/>
    <w:qFormat/>
    <w:pPr>
      <w:jc w:val="center"/>
    </w:pPr>
    <w:rPr>
      <w:b/>
      <w:bCs/>
    </w:rPr>
  </w:style>
  <w:style w:type="character" w:customStyle="1" w:styleId="PaantratDiagrama">
    <w:name w:val="Paantraštė Diagrama"/>
    <w:link w:val="Paantrat"/>
    <w:uiPriority w:val="11"/>
    <w:rsid w:val="005F1DD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Paprastasistekstas1">
    <w:name w:val="Paprastasis tekstas1"/>
    <w:basedOn w:val="prastasis"/>
    <w:uiPriority w:val="99"/>
    <w:rPr>
      <w:rFonts w:ascii="Courier New" w:hAnsi="Courier New" w:cs="Courier New"/>
      <w:sz w:val="20"/>
      <w:szCs w:val="20"/>
      <w:lang w:val="en-AU"/>
    </w:rPr>
  </w:style>
  <w:style w:type="paragraph" w:customStyle="1" w:styleId="Pagrindinistekstas31">
    <w:name w:val="Pagrindinis tekstas 31"/>
    <w:basedOn w:val="prastasis"/>
    <w:uiPriority w:val="99"/>
    <w:pPr>
      <w:spacing w:after="120"/>
    </w:pPr>
    <w:rPr>
      <w:sz w:val="16"/>
      <w:szCs w:val="16"/>
    </w:rPr>
  </w:style>
  <w:style w:type="paragraph" w:customStyle="1" w:styleId="BodyText1">
    <w:name w:val="Body Text1"/>
    <w:uiPriority w:val="99"/>
    <w:pPr>
      <w:suppressAutoHyphens/>
      <w:autoSpaceDE w:val="0"/>
      <w:ind w:firstLine="312"/>
      <w:jc w:val="both"/>
    </w:pPr>
    <w:rPr>
      <w:rFonts w:ascii="TimesLT" w:hAnsi="TimesLT" w:cs="TimesLT"/>
      <w:lang w:val="en-US" w:eastAsia="ar-SA"/>
    </w:rPr>
  </w:style>
  <w:style w:type="paragraph" w:customStyle="1" w:styleId="CentrBoldm">
    <w:name w:val="CentrBoldm"/>
    <w:basedOn w:val="prastasis"/>
    <w:uiPriority w:val="99"/>
    <w:pPr>
      <w:autoSpaceDE w:val="0"/>
      <w:jc w:val="center"/>
    </w:pPr>
    <w:rPr>
      <w:rFonts w:ascii="TimesLT" w:hAnsi="TimesLT" w:cs="TimesLT"/>
      <w:b/>
      <w:bCs/>
      <w:sz w:val="20"/>
      <w:szCs w:val="20"/>
      <w:lang w:val="en-US"/>
    </w:rPr>
  </w:style>
  <w:style w:type="paragraph" w:customStyle="1" w:styleId="Patvirtinta">
    <w:name w:val="Patvirtinta"/>
    <w:uiPriority w:val="99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 w:cs="TimesLT"/>
      <w:lang w:val="en-US" w:eastAsia="ar-SA"/>
    </w:rPr>
  </w:style>
  <w:style w:type="paragraph" w:customStyle="1" w:styleId="Linija">
    <w:name w:val="Linija"/>
    <w:basedOn w:val="prastasis"/>
    <w:uiPriority w:val="99"/>
    <w:pPr>
      <w:autoSpaceDE w:val="0"/>
      <w:jc w:val="center"/>
    </w:pPr>
    <w:rPr>
      <w:rFonts w:ascii="TimesLT" w:hAnsi="TimesLT" w:cs="TimesLT"/>
      <w:sz w:val="12"/>
      <w:szCs w:val="12"/>
      <w:lang w:val="en-US"/>
    </w:rPr>
  </w:style>
  <w:style w:type="paragraph" w:customStyle="1" w:styleId="MAZAS">
    <w:name w:val="MAZAS"/>
    <w:uiPriority w:val="99"/>
    <w:pPr>
      <w:suppressAutoHyphens/>
      <w:autoSpaceDE w:val="0"/>
      <w:ind w:firstLine="312"/>
      <w:jc w:val="both"/>
    </w:pPr>
    <w:rPr>
      <w:rFonts w:ascii="TimesLT" w:hAnsi="TimesLT" w:cs="TimesLT"/>
      <w:color w:val="000000"/>
      <w:sz w:val="8"/>
      <w:szCs w:val="8"/>
      <w:lang w:val="en-US" w:eastAsia="ar-SA"/>
    </w:rPr>
  </w:style>
  <w:style w:type="paragraph" w:customStyle="1" w:styleId="LentaCENTR">
    <w:name w:val="Lenta CENTR"/>
    <w:basedOn w:val="BodyText1"/>
    <w:uiPriority w:val="99"/>
    <w:pPr>
      <w:spacing w:line="288" w:lineRule="auto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prastasistinklapis">
    <w:name w:val="Įprastasis (tinklapis)"/>
    <w:basedOn w:val="prastasis"/>
    <w:uiPriority w:val="99"/>
    <w:pPr>
      <w:spacing w:before="280" w:after="280"/>
    </w:pPr>
    <w:rPr>
      <w:lang w:val="en-US"/>
    </w:rPr>
  </w:style>
  <w:style w:type="paragraph" w:styleId="Turinys2">
    <w:name w:val="toc 2"/>
    <w:basedOn w:val="Rodykl"/>
    <w:uiPriority w:val="99"/>
    <w:semiHidden/>
    <w:pPr>
      <w:tabs>
        <w:tab w:val="right" w:leader="dot" w:pos="9637"/>
      </w:tabs>
      <w:ind w:left="283"/>
    </w:pPr>
  </w:style>
  <w:style w:type="paragraph" w:styleId="Turinys3">
    <w:name w:val="toc 3"/>
    <w:basedOn w:val="Rodykl"/>
    <w:uiPriority w:val="99"/>
    <w:semiHidden/>
    <w:pPr>
      <w:tabs>
        <w:tab w:val="right" w:leader="dot" w:pos="9637"/>
      </w:tabs>
      <w:ind w:left="566"/>
    </w:pPr>
  </w:style>
  <w:style w:type="paragraph" w:styleId="Turinys4">
    <w:name w:val="toc 4"/>
    <w:basedOn w:val="Rodykl"/>
    <w:uiPriority w:val="99"/>
    <w:semiHidden/>
    <w:pPr>
      <w:tabs>
        <w:tab w:val="right" w:leader="dot" w:pos="9637"/>
      </w:tabs>
      <w:ind w:left="849"/>
    </w:pPr>
  </w:style>
  <w:style w:type="paragraph" w:styleId="Turinys5">
    <w:name w:val="toc 5"/>
    <w:basedOn w:val="Rodykl"/>
    <w:uiPriority w:val="99"/>
    <w:semiHidden/>
    <w:pPr>
      <w:tabs>
        <w:tab w:val="right" w:leader="dot" w:pos="9637"/>
      </w:tabs>
      <w:ind w:left="1132"/>
    </w:pPr>
  </w:style>
  <w:style w:type="paragraph" w:styleId="Turinys6">
    <w:name w:val="toc 6"/>
    <w:basedOn w:val="Rodykl"/>
    <w:uiPriority w:val="99"/>
    <w:semiHidden/>
    <w:pPr>
      <w:tabs>
        <w:tab w:val="right" w:leader="dot" w:pos="9637"/>
      </w:tabs>
      <w:ind w:left="1415"/>
    </w:pPr>
  </w:style>
  <w:style w:type="paragraph" w:styleId="Turinys7">
    <w:name w:val="toc 7"/>
    <w:basedOn w:val="Rodykl"/>
    <w:uiPriority w:val="99"/>
    <w:semiHidden/>
    <w:pPr>
      <w:tabs>
        <w:tab w:val="right" w:leader="dot" w:pos="9637"/>
      </w:tabs>
      <w:ind w:left="1698"/>
    </w:pPr>
  </w:style>
  <w:style w:type="paragraph" w:styleId="Turinys8">
    <w:name w:val="toc 8"/>
    <w:basedOn w:val="Rodykl"/>
    <w:uiPriority w:val="99"/>
    <w:semiHidden/>
    <w:pPr>
      <w:tabs>
        <w:tab w:val="right" w:leader="dot" w:pos="9637"/>
      </w:tabs>
      <w:ind w:left="1981"/>
    </w:pPr>
  </w:style>
  <w:style w:type="paragraph" w:styleId="Turinys9">
    <w:name w:val="toc 9"/>
    <w:basedOn w:val="Rodykl"/>
    <w:uiPriority w:val="99"/>
    <w:semiHidden/>
    <w:pPr>
      <w:tabs>
        <w:tab w:val="right" w:leader="dot" w:pos="9637"/>
      </w:tabs>
      <w:ind w:left="2264"/>
    </w:pPr>
  </w:style>
  <w:style w:type="paragraph" w:customStyle="1" w:styleId="Turinys10">
    <w:name w:val="Turinys 10"/>
    <w:basedOn w:val="Rodykl"/>
    <w:uiPriority w:val="99"/>
    <w:pPr>
      <w:tabs>
        <w:tab w:val="right" w:leader="dot" w:pos="9637"/>
      </w:tabs>
      <w:ind w:left="2547"/>
    </w:pPr>
  </w:style>
  <w:style w:type="paragraph" w:customStyle="1" w:styleId="Lentelsturinys">
    <w:name w:val="Lentelės turinys"/>
    <w:basedOn w:val="prastasis"/>
    <w:uiPriority w:val="99"/>
    <w:pPr>
      <w:suppressLineNumbers/>
    </w:pPr>
  </w:style>
  <w:style w:type="paragraph" w:customStyle="1" w:styleId="Lentelsantrat">
    <w:name w:val="Lentelės antraštė"/>
    <w:basedOn w:val="Lentelsturinys"/>
    <w:uiPriority w:val="99"/>
    <w:pPr>
      <w:jc w:val="center"/>
    </w:pPr>
    <w:rPr>
      <w:b/>
      <w:bCs/>
    </w:rPr>
  </w:style>
  <w:style w:type="paragraph" w:customStyle="1" w:styleId="Kadroturinys">
    <w:name w:val="Kadro turinys"/>
    <w:basedOn w:val="Pagrindinistekstas"/>
    <w:uiPriority w:val="99"/>
  </w:style>
  <w:style w:type="paragraph" w:styleId="Pagrindinistekstas3">
    <w:name w:val="Body Text 3"/>
    <w:basedOn w:val="prastasis"/>
    <w:link w:val="Pagrindinistekstas3Diagrama"/>
    <w:uiPriority w:val="99"/>
    <w:pPr>
      <w:tabs>
        <w:tab w:val="left" w:pos="720"/>
      </w:tabs>
      <w:jc w:val="both"/>
    </w:pPr>
    <w:rPr>
      <w:lang w:val="en-US"/>
    </w:rPr>
  </w:style>
  <w:style w:type="character" w:customStyle="1" w:styleId="Pagrindinistekstas3Diagrama">
    <w:name w:val="Pagrindinis tekstas 3 Diagrama"/>
    <w:link w:val="Pagrindinistekstas3"/>
    <w:uiPriority w:val="99"/>
    <w:semiHidden/>
    <w:rsid w:val="005F1DDC"/>
    <w:rPr>
      <w:sz w:val="16"/>
      <w:szCs w:val="16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rsid w:val="003435D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5F1DDC"/>
    <w:rPr>
      <w:sz w:val="0"/>
      <w:szCs w:val="0"/>
      <w:lang w:eastAsia="ar-SA"/>
    </w:rPr>
  </w:style>
  <w:style w:type="table" w:styleId="Lentelstinklelis">
    <w:name w:val="Table Grid"/>
    <w:basedOn w:val="prastojilentel"/>
    <w:rsid w:val="003F02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99499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76329C"/>
    <w:pPr>
      <w:ind w:left="1296"/>
    </w:pPr>
  </w:style>
  <w:style w:type="paragraph" w:customStyle="1" w:styleId="ListParagraph1">
    <w:name w:val="List Paragraph1"/>
    <w:basedOn w:val="prastasis"/>
    <w:qFormat/>
    <w:rsid w:val="00906C0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lt-LT"/>
    </w:rPr>
  </w:style>
  <w:style w:type="character" w:customStyle="1" w:styleId="FontStyle12">
    <w:name w:val="Font Style12"/>
    <w:rsid w:val="00DB2364"/>
    <w:rPr>
      <w:rFonts w:ascii="Times New Roman" w:hAnsi="Times New Roman"/>
      <w:b/>
      <w:sz w:val="20"/>
    </w:rPr>
  </w:style>
  <w:style w:type="paragraph" w:customStyle="1" w:styleId="Style2">
    <w:name w:val="Style2"/>
    <w:basedOn w:val="prastasis"/>
    <w:rsid w:val="00DB2364"/>
    <w:pPr>
      <w:widowControl w:val="0"/>
    </w:pPr>
    <w:rPr>
      <w:rFonts w:eastAsia="Calibri"/>
      <w:lang w:eastAsia="lt-LT"/>
    </w:rPr>
  </w:style>
  <w:style w:type="character" w:customStyle="1" w:styleId="Neapdorotaspaminjimas1">
    <w:name w:val="Neapdorotas paminėjimas1"/>
    <w:uiPriority w:val="99"/>
    <w:semiHidden/>
    <w:unhideWhenUsed/>
    <w:rsid w:val="00E44A24"/>
    <w:rPr>
      <w:color w:val="808080"/>
      <w:shd w:val="clear" w:color="auto" w:fill="E6E6E6"/>
    </w:rPr>
  </w:style>
  <w:style w:type="character" w:customStyle="1" w:styleId="FontStyle11">
    <w:name w:val="Font Style11"/>
    <w:rsid w:val="0065134D"/>
    <w:rPr>
      <w:rFonts w:ascii="Times New Roman" w:hAnsi="Times New Roman"/>
      <w:sz w:val="20"/>
    </w:rPr>
  </w:style>
  <w:style w:type="paragraph" w:customStyle="1" w:styleId="Style4">
    <w:name w:val="Style4"/>
    <w:basedOn w:val="prastasis"/>
    <w:rsid w:val="0065134D"/>
    <w:pPr>
      <w:widowControl w:val="0"/>
      <w:spacing w:line="259" w:lineRule="exact"/>
      <w:ind w:firstLine="691"/>
      <w:jc w:val="both"/>
    </w:pPr>
    <w:rPr>
      <w:rFonts w:eastAsia="Calibri"/>
      <w:lang w:eastAsia="lt-LT"/>
    </w:rPr>
  </w:style>
  <w:style w:type="character" w:styleId="Komentaronuoroda">
    <w:name w:val="annotation reference"/>
    <w:uiPriority w:val="99"/>
    <w:semiHidden/>
    <w:unhideWhenUsed/>
    <w:rsid w:val="006803D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803D7"/>
    <w:rPr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semiHidden/>
    <w:rsid w:val="006803D7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803D7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6803D7"/>
    <w:rPr>
      <w:b/>
      <w:bCs/>
      <w:lang w:eastAsia="ar-SA"/>
    </w:rPr>
  </w:style>
  <w:style w:type="table" w:customStyle="1" w:styleId="Lentelstinklelis7">
    <w:name w:val="Lentelės tinklelis7"/>
    <w:basedOn w:val="prastojilentel"/>
    <w:next w:val="Lentelstinklelis"/>
    <w:uiPriority w:val="39"/>
    <w:rsid w:val="00086525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9ED6732875CED4BBCC16CB4F3340033" ma:contentTypeVersion="10" ma:contentTypeDescription="Kurkite naują dokumentą." ma:contentTypeScope="" ma:versionID="4f17c9498c8b75f8fa1ae1f5fdcb451a">
  <xsd:schema xmlns:xsd="http://www.w3.org/2001/XMLSchema" xmlns:xs="http://www.w3.org/2001/XMLSchema" xmlns:p="http://schemas.microsoft.com/office/2006/metadata/properties" xmlns:ns2="4f920189-3a7e-418c-a889-79e390702b00" xmlns:ns3="8b492cc9-432a-403e-a2ec-bf361c12b05e" targetNamespace="http://schemas.microsoft.com/office/2006/metadata/properties" ma:root="true" ma:fieldsID="d145a20bf445acbf8036885bee4c2dd7" ns2:_="" ns3:_="">
    <xsd:import namespace="4f920189-3a7e-418c-a889-79e390702b00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20189-3a7e-418c-a889-79e390702b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FB361D-AE6A-4589-AE36-A473E05F8D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C24227-FAB0-422D-90B5-FA6684754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3A41E-885A-4169-BD6D-9C0FFBBB2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20189-3a7e-418c-a889-79e390702b00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06E7AC-5FF1-4E35-9445-6991D5DED468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8b492cc9-432a-403e-a2ec-bf361c12b05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f920189-3a7e-418c-a889-79e390702b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729</Words>
  <Characters>4698</Characters>
  <Application>Microsoft Office Word</Application>
  <DocSecurity>0</DocSecurity>
  <Lines>39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Standartinės supaprastinto atviro konkurso sąlygos, patvirtinto</vt:lpstr>
      <vt:lpstr>Standartinės supaprastinto atviro konkurso sąlygos, patvirtinto</vt:lpstr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Standartinės supaprastinto atviro konkurso sąlygos, patvirtinto</dc:title>
  <dc:subject/>
  <dc:creator>renata</dc:creator>
  <cp:keywords/>
  <cp:lastModifiedBy>Rimas Vaikėnas</cp:lastModifiedBy>
  <cp:revision>69</cp:revision>
  <cp:lastPrinted>2015-12-21T11:09:00Z</cp:lastPrinted>
  <dcterms:created xsi:type="dcterms:W3CDTF">2019-01-21T04:51:00Z</dcterms:created>
  <dcterms:modified xsi:type="dcterms:W3CDTF">2025-01-15T08:56:00Z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0x01010029ED6732875CED4BBCC16CB4F3340033</vt:lpwstr>
  </property>
</Properties>
</file>